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DB" w:rsidRDefault="004568BC" w:rsidP="00AD3294">
      <w:pPr>
        <w:spacing w:after="0" w:line="240" w:lineRule="auto"/>
        <w:jc w:val="center"/>
        <w:rPr>
          <w:rFonts w:ascii="Times New Roman" w:hAnsi="Times New Roman" w:cs="Times New Roman"/>
          <w:b/>
          <w:bCs/>
          <w:sz w:val="28"/>
          <w:szCs w:val="28"/>
        </w:rPr>
      </w:pPr>
      <w:r w:rsidRPr="001F39DB">
        <w:rPr>
          <w:rFonts w:ascii="Times New Roman" w:hAnsi="Times New Roman" w:cs="Times New Roman"/>
          <w:b/>
          <w:bCs/>
          <w:sz w:val="28"/>
          <w:szCs w:val="28"/>
        </w:rPr>
        <w:t xml:space="preserve"> </w:t>
      </w:r>
      <w:r w:rsidR="001F39DB" w:rsidRPr="001F39DB">
        <w:rPr>
          <w:rFonts w:ascii="Times New Roman" w:hAnsi="Times New Roman" w:cs="Times New Roman"/>
          <w:b/>
          <w:bCs/>
          <w:sz w:val="28"/>
          <w:szCs w:val="28"/>
        </w:rPr>
        <w:t xml:space="preserve">Организация антинаркотической работы </w:t>
      </w:r>
    </w:p>
    <w:p w:rsidR="001F39DB" w:rsidRDefault="001F39DB" w:rsidP="00AD3294">
      <w:pPr>
        <w:spacing w:after="0" w:line="240" w:lineRule="auto"/>
        <w:jc w:val="center"/>
        <w:rPr>
          <w:rFonts w:ascii="Times New Roman" w:hAnsi="Times New Roman" w:cs="Times New Roman"/>
          <w:b/>
          <w:bCs/>
          <w:sz w:val="28"/>
          <w:szCs w:val="28"/>
        </w:rPr>
      </w:pPr>
      <w:r w:rsidRPr="001F39DB">
        <w:rPr>
          <w:rFonts w:ascii="Times New Roman" w:hAnsi="Times New Roman" w:cs="Times New Roman"/>
          <w:b/>
          <w:bCs/>
          <w:sz w:val="28"/>
          <w:szCs w:val="28"/>
        </w:rPr>
        <w:t>в</w:t>
      </w:r>
      <w:r>
        <w:rPr>
          <w:rFonts w:ascii="Times New Roman" w:hAnsi="Times New Roman" w:cs="Times New Roman"/>
          <w:b/>
          <w:bCs/>
          <w:sz w:val="28"/>
          <w:szCs w:val="28"/>
        </w:rPr>
        <w:t xml:space="preserve"> библиотеках муниципального образования город-курорт Анапа</w:t>
      </w:r>
    </w:p>
    <w:p w:rsidR="001F39DB" w:rsidRDefault="001F39DB" w:rsidP="00AD3294">
      <w:pPr>
        <w:spacing w:after="0" w:line="240" w:lineRule="auto"/>
        <w:jc w:val="center"/>
        <w:rPr>
          <w:rFonts w:ascii="Times New Roman" w:hAnsi="Times New Roman" w:cs="Times New Roman"/>
          <w:b/>
          <w:bCs/>
          <w:sz w:val="28"/>
          <w:szCs w:val="28"/>
        </w:rPr>
      </w:pPr>
    </w:p>
    <w:p w:rsidR="001F39DB" w:rsidRDefault="001F39DB" w:rsidP="00AD329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p w:rsidR="00AD3294" w:rsidRPr="00AD3294" w:rsidRDefault="00AD3294" w:rsidP="00AD3294">
      <w:pPr>
        <w:spacing w:after="0" w:line="240" w:lineRule="auto"/>
        <w:jc w:val="center"/>
        <w:rPr>
          <w:rFonts w:ascii="Times New Roman" w:hAnsi="Times New Roman" w:cs="Times New Roman"/>
          <w:b/>
          <w:bCs/>
          <w:sz w:val="28"/>
          <w:szCs w:val="28"/>
        </w:rPr>
      </w:pPr>
      <w:bookmarkStart w:id="0" w:name="_GoBack"/>
      <w:bookmarkEnd w:id="0"/>
      <w:r w:rsidRPr="00AD3294">
        <w:rPr>
          <w:rFonts w:ascii="Times New Roman" w:hAnsi="Times New Roman" w:cs="Times New Roman"/>
          <w:b/>
          <w:bCs/>
          <w:sz w:val="28"/>
          <w:szCs w:val="28"/>
        </w:rPr>
        <w:t>Перечень федеральных Законов,</w:t>
      </w:r>
    </w:p>
    <w:p w:rsidR="00AD3294" w:rsidRPr="00AD3294" w:rsidRDefault="00AD3294" w:rsidP="00AD3294">
      <w:pPr>
        <w:spacing w:after="0" w:line="240" w:lineRule="auto"/>
        <w:jc w:val="center"/>
        <w:rPr>
          <w:rFonts w:ascii="Times New Roman" w:hAnsi="Times New Roman" w:cs="Times New Roman"/>
          <w:b/>
          <w:bCs/>
          <w:sz w:val="28"/>
          <w:szCs w:val="28"/>
        </w:rPr>
      </w:pPr>
      <w:r w:rsidRPr="00AD3294">
        <w:rPr>
          <w:rFonts w:ascii="Times New Roman" w:hAnsi="Times New Roman" w:cs="Times New Roman"/>
          <w:b/>
          <w:bCs/>
          <w:sz w:val="28"/>
          <w:szCs w:val="28"/>
        </w:rPr>
        <w:t>Указов Президента Российской Федерации,</w:t>
      </w:r>
    </w:p>
    <w:p w:rsidR="00AD3294" w:rsidRPr="001F39DB" w:rsidRDefault="00AD3294" w:rsidP="001F39DB">
      <w:pPr>
        <w:spacing w:after="0" w:line="240" w:lineRule="auto"/>
        <w:jc w:val="center"/>
        <w:rPr>
          <w:rFonts w:ascii="Times New Roman" w:hAnsi="Times New Roman" w:cs="Times New Roman"/>
          <w:b/>
          <w:bCs/>
          <w:sz w:val="28"/>
          <w:szCs w:val="28"/>
        </w:rPr>
      </w:pPr>
      <w:r w:rsidRPr="00AD3294">
        <w:rPr>
          <w:rFonts w:ascii="Times New Roman" w:hAnsi="Times New Roman" w:cs="Times New Roman"/>
          <w:b/>
          <w:bCs/>
          <w:sz w:val="28"/>
          <w:szCs w:val="28"/>
        </w:rPr>
        <w:t>постановлений, распоряжений Правительства Российской Федерации</w:t>
      </w:r>
    </w:p>
    <w:p w:rsidR="00AD3294" w:rsidRDefault="00AD3294" w:rsidP="00AD329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AD3294">
        <w:rPr>
          <w:rFonts w:ascii="Times New Roman" w:hAnsi="Times New Roman" w:cs="Times New Roman"/>
          <w:bCs/>
          <w:sz w:val="28"/>
          <w:szCs w:val="28"/>
        </w:rPr>
        <w:t>Федеральный закон от 8 января 1998 г. № 3-ФЗ "О наркотических сред</w:t>
      </w:r>
      <w:r>
        <w:rPr>
          <w:rFonts w:ascii="Times New Roman" w:hAnsi="Times New Roman" w:cs="Times New Roman"/>
          <w:bCs/>
          <w:sz w:val="28"/>
          <w:szCs w:val="28"/>
        </w:rPr>
        <w:t>ствах и психотропных веществах".</w:t>
      </w:r>
    </w:p>
    <w:p w:rsidR="00AD3294" w:rsidRDefault="00AD3294" w:rsidP="00AD329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AD3294">
        <w:rPr>
          <w:rFonts w:ascii="Times New Roman" w:hAnsi="Times New Roman" w:cs="Times New Roman"/>
          <w:bCs/>
          <w:sz w:val="28"/>
          <w:szCs w:val="28"/>
        </w:rPr>
        <w:t>Федераль</w:t>
      </w:r>
      <w:r>
        <w:rPr>
          <w:rFonts w:ascii="Times New Roman" w:hAnsi="Times New Roman" w:cs="Times New Roman"/>
          <w:bCs/>
          <w:sz w:val="28"/>
          <w:szCs w:val="28"/>
        </w:rPr>
        <w:t>ный закон от 30 ноября 2011 г.</w:t>
      </w:r>
      <w:r w:rsidRPr="00AD3294">
        <w:rPr>
          <w:rFonts w:ascii="Times New Roman" w:hAnsi="Times New Roman" w:cs="Times New Roman"/>
          <w:bCs/>
          <w:sz w:val="28"/>
          <w:szCs w:val="28"/>
        </w:rPr>
        <w:t xml:space="preserve"> № 341-ФЗ "О внесении изменения в статью 26 Федерального закона "О наркотических средствах и психотропных веществах"</w:t>
      </w:r>
      <w:r>
        <w:rPr>
          <w:rFonts w:ascii="Times New Roman" w:hAnsi="Times New Roman" w:cs="Times New Roman"/>
          <w:bCs/>
          <w:sz w:val="28"/>
          <w:szCs w:val="28"/>
        </w:rPr>
        <w:t>.</w:t>
      </w:r>
    </w:p>
    <w:p w:rsidR="00AD3294" w:rsidRPr="00AD3294" w:rsidRDefault="00AD3294" w:rsidP="00AD329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AD3294">
        <w:rPr>
          <w:rFonts w:ascii="Times New Roman" w:hAnsi="Times New Roman" w:cs="Times New Roman"/>
          <w:bCs/>
          <w:sz w:val="28"/>
          <w:szCs w:val="28"/>
        </w:rPr>
        <w:t>Указ Президента Российской Федерации от 9 июня 2010 г. № 690 "Об утверждении Стратегии государственной антинаркотической политики</w:t>
      </w:r>
    </w:p>
    <w:p w:rsidR="00AD3294" w:rsidRDefault="00AD3294" w:rsidP="00AD3294">
      <w:pPr>
        <w:spacing w:after="0" w:line="240" w:lineRule="auto"/>
        <w:jc w:val="both"/>
        <w:rPr>
          <w:rFonts w:ascii="Times New Roman" w:hAnsi="Times New Roman" w:cs="Times New Roman"/>
          <w:bCs/>
          <w:sz w:val="28"/>
          <w:szCs w:val="28"/>
        </w:rPr>
      </w:pPr>
      <w:r w:rsidRPr="00AD3294">
        <w:rPr>
          <w:rFonts w:ascii="Times New Roman" w:hAnsi="Times New Roman" w:cs="Times New Roman"/>
          <w:bCs/>
          <w:sz w:val="28"/>
          <w:szCs w:val="28"/>
        </w:rPr>
        <w:t>Российской Федерации до 2020 года"</w:t>
      </w:r>
      <w:r>
        <w:rPr>
          <w:rFonts w:ascii="Times New Roman" w:hAnsi="Times New Roman" w:cs="Times New Roman"/>
          <w:bCs/>
          <w:sz w:val="28"/>
          <w:szCs w:val="28"/>
        </w:rPr>
        <w:t>.</w:t>
      </w:r>
    </w:p>
    <w:p w:rsidR="0057534F" w:rsidRDefault="0057534F" w:rsidP="00AD329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57534F">
        <w:rPr>
          <w:rFonts w:ascii="Times New Roman" w:hAnsi="Times New Roman" w:cs="Times New Roman"/>
          <w:bCs/>
          <w:sz w:val="28"/>
          <w:szCs w:val="28"/>
        </w:rPr>
        <w:t>Приказ Минздрава России от 30.09.2013 № 677 «Об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w:t>
      </w:r>
    </w:p>
    <w:p w:rsidR="00AD3294" w:rsidRDefault="00AD3294" w:rsidP="00AD3294">
      <w:pPr>
        <w:spacing w:after="0" w:line="240" w:lineRule="auto"/>
        <w:jc w:val="center"/>
        <w:rPr>
          <w:rFonts w:ascii="Times New Roman" w:hAnsi="Times New Roman" w:cs="Times New Roman"/>
          <w:b/>
          <w:bCs/>
          <w:sz w:val="28"/>
          <w:szCs w:val="28"/>
        </w:rPr>
      </w:pPr>
    </w:p>
    <w:p w:rsidR="00AD3294" w:rsidRDefault="00AD3294" w:rsidP="00AD3294">
      <w:pPr>
        <w:spacing w:after="0" w:line="240" w:lineRule="auto"/>
        <w:jc w:val="center"/>
        <w:rPr>
          <w:rFonts w:ascii="Times New Roman" w:hAnsi="Times New Roman" w:cs="Times New Roman"/>
          <w:b/>
          <w:bCs/>
          <w:sz w:val="28"/>
          <w:szCs w:val="28"/>
        </w:rPr>
      </w:pPr>
      <w:r w:rsidRPr="00AD3294">
        <w:rPr>
          <w:rFonts w:ascii="Times New Roman" w:hAnsi="Times New Roman" w:cs="Times New Roman"/>
          <w:b/>
          <w:bCs/>
          <w:sz w:val="28"/>
          <w:szCs w:val="28"/>
        </w:rPr>
        <w:t>Нормативно-правовые основы антинаркотической работы</w:t>
      </w:r>
    </w:p>
    <w:p w:rsidR="00AD3294" w:rsidRPr="001F39DB" w:rsidRDefault="00AD3294" w:rsidP="001F39DB">
      <w:pPr>
        <w:spacing w:after="0" w:line="240" w:lineRule="auto"/>
        <w:jc w:val="center"/>
        <w:rPr>
          <w:rFonts w:ascii="Times New Roman" w:hAnsi="Times New Roman" w:cs="Times New Roman"/>
          <w:b/>
          <w:bCs/>
          <w:sz w:val="28"/>
          <w:szCs w:val="28"/>
        </w:rPr>
      </w:pPr>
      <w:r w:rsidRPr="00AD3294">
        <w:rPr>
          <w:rFonts w:ascii="Times New Roman" w:hAnsi="Times New Roman" w:cs="Times New Roman"/>
          <w:b/>
          <w:bCs/>
          <w:sz w:val="28"/>
          <w:szCs w:val="28"/>
        </w:rPr>
        <w:t xml:space="preserve"> на территории Краснодарского края</w:t>
      </w:r>
    </w:p>
    <w:p w:rsidR="00AD3294" w:rsidRDefault="00AD3294" w:rsidP="00AD329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Pr="00AD3294">
        <w:rPr>
          <w:rFonts w:ascii="Times New Roman" w:hAnsi="Times New Roman" w:cs="Times New Roman"/>
          <w:bCs/>
          <w:sz w:val="28"/>
          <w:szCs w:val="28"/>
        </w:rPr>
        <w:t xml:space="preserve">Закон Краснодарского края от </w:t>
      </w:r>
      <w:r>
        <w:rPr>
          <w:rFonts w:ascii="Times New Roman" w:hAnsi="Times New Roman" w:cs="Times New Roman"/>
          <w:bCs/>
          <w:sz w:val="28"/>
          <w:szCs w:val="28"/>
        </w:rPr>
        <w:t xml:space="preserve">25 октября 2005 г. </w:t>
      </w:r>
      <w:r w:rsidR="006D4108">
        <w:rPr>
          <w:rFonts w:ascii="Times New Roman" w:hAnsi="Times New Roman" w:cs="Times New Roman"/>
          <w:bCs/>
          <w:sz w:val="28"/>
          <w:szCs w:val="28"/>
        </w:rPr>
        <w:t xml:space="preserve">№937-КЗ </w:t>
      </w:r>
      <w:r>
        <w:rPr>
          <w:rFonts w:ascii="Times New Roman" w:hAnsi="Times New Roman" w:cs="Times New Roman"/>
          <w:bCs/>
          <w:sz w:val="28"/>
          <w:szCs w:val="28"/>
        </w:rPr>
        <w:t>«Об основных направлениях профилактики алкоголизма, наркомании и токсикомании на территории Краснодарского края</w:t>
      </w:r>
      <w:r w:rsidR="006D4108">
        <w:rPr>
          <w:rFonts w:ascii="Times New Roman" w:hAnsi="Times New Roman" w:cs="Times New Roman"/>
          <w:bCs/>
          <w:sz w:val="28"/>
          <w:szCs w:val="28"/>
        </w:rPr>
        <w:t>»</w:t>
      </w:r>
      <w:r>
        <w:rPr>
          <w:rFonts w:ascii="Times New Roman" w:hAnsi="Times New Roman" w:cs="Times New Roman"/>
          <w:bCs/>
          <w:sz w:val="28"/>
          <w:szCs w:val="28"/>
        </w:rPr>
        <w:t>.</w:t>
      </w:r>
    </w:p>
    <w:p w:rsidR="006D4108" w:rsidRDefault="006D4108" w:rsidP="00AD3294">
      <w:pPr>
        <w:spacing w:after="0" w:line="240" w:lineRule="auto"/>
        <w:jc w:val="both"/>
        <w:rPr>
          <w:rFonts w:ascii="Times New Roman" w:hAnsi="Times New Roman" w:cs="Times New Roman"/>
          <w:bCs/>
          <w:sz w:val="28"/>
          <w:szCs w:val="28"/>
        </w:rPr>
      </w:pPr>
    </w:p>
    <w:p w:rsidR="006D4108" w:rsidRPr="001F39DB" w:rsidRDefault="006D4108" w:rsidP="001F39DB">
      <w:pPr>
        <w:spacing w:after="0" w:line="240" w:lineRule="auto"/>
        <w:jc w:val="center"/>
        <w:rPr>
          <w:rFonts w:ascii="Times New Roman" w:hAnsi="Times New Roman" w:cs="Times New Roman"/>
          <w:b/>
          <w:bCs/>
          <w:sz w:val="28"/>
          <w:szCs w:val="28"/>
        </w:rPr>
      </w:pPr>
      <w:r w:rsidRPr="006D4108">
        <w:rPr>
          <w:rFonts w:ascii="Times New Roman" w:hAnsi="Times New Roman" w:cs="Times New Roman"/>
          <w:b/>
          <w:bCs/>
          <w:sz w:val="28"/>
          <w:szCs w:val="28"/>
        </w:rPr>
        <w:t>Типовой регламент антинаркотической комиссии муниципального образования Краснодарского края</w:t>
      </w:r>
    </w:p>
    <w:p w:rsidR="006D4108" w:rsidRPr="006D4108" w:rsidRDefault="006D4108" w:rsidP="006D4108">
      <w:pPr>
        <w:spacing w:after="0" w:line="240" w:lineRule="auto"/>
        <w:jc w:val="both"/>
        <w:rPr>
          <w:rFonts w:ascii="Times New Roman" w:hAnsi="Times New Roman" w:cs="Times New Roman"/>
          <w:b/>
          <w:bCs/>
          <w:sz w:val="28"/>
          <w:szCs w:val="28"/>
        </w:rPr>
      </w:pPr>
      <w:r w:rsidRPr="006D4108">
        <w:rPr>
          <w:rFonts w:ascii="Times New Roman" w:hAnsi="Times New Roman" w:cs="Times New Roman"/>
          <w:b/>
          <w:bCs/>
          <w:sz w:val="28"/>
          <w:szCs w:val="28"/>
        </w:rPr>
        <w:t>I.</w:t>
      </w:r>
      <w:r w:rsidRPr="006D4108">
        <w:rPr>
          <w:rFonts w:ascii="Times New Roman" w:hAnsi="Times New Roman" w:cs="Times New Roman"/>
          <w:b/>
          <w:bCs/>
          <w:sz w:val="28"/>
          <w:szCs w:val="28"/>
        </w:rPr>
        <w:tab/>
        <w:t>Общие положения</w:t>
      </w:r>
    </w:p>
    <w:p w:rsidR="006D4108" w:rsidRPr="006D4108" w:rsidRDefault="006D4108" w:rsidP="006D4108">
      <w:pPr>
        <w:spacing w:after="0" w:line="240" w:lineRule="auto"/>
        <w:jc w:val="both"/>
        <w:rPr>
          <w:rFonts w:ascii="Times New Roman" w:hAnsi="Times New Roman" w:cs="Times New Roman"/>
          <w:bCs/>
          <w:sz w:val="28"/>
          <w:szCs w:val="28"/>
        </w:rPr>
      </w:pPr>
      <w:r w:rsidRPr="006D4108">
        <w:rPr>
          <w:rFonts w:ascii="Times New Roman" w:hAnsi="Times New Roman" w:cs="Times New Roman"/>
          <w:bCs/>
          <w:sz w:val="28"/>
          <w:szCs w:val="28"/>
        </w:rPr>
        <w:t>1.</w:t>
      </w:r>
      <w:r w:rsidRPr="006D4108">
        <w:rPr>
          <w:rFonts w:ascii="Times New Roman" w:hAnsi="Times New Roman" w:cs="Times New Roman"/>
          <w:bCs/>
          <w:sz w:val="28"/>
          <w:szCs w:val="28"/>
        </w:rPr>
        <w:tab/>
        <w:t xml:space="preserve"> </w:t>
      </w:r>
      <w:proofErr w:type="gramStart"/>
      <w:r w:rsidRPr="006D4108">
        <w:rPr>
          <w:rFonts w:ascii="Times New Roman" w:hAnsi="Times New Roman" w:cs="Times New Roman"/>
          <w:bCs/>
          <w:sz w:val="28"/>
          <w:szCs w:val="28"/>
        </w:rPr>
        <w:t xml:space="preserve">Настоящий Регламент разработан в соответствии с Указом Президента Российской Федерации от 18 октября 2007 г. № 1374 "О дополнительных мерах по противодействию незаконному обороту наркотических средств, психотропных веществ и их </w:t>
      </w:r>
      <w:proofErr w:type="spellStart"/>
      <w:r w:rsidRPr="006D4108">
        <w:rPr>
          <w:rFonts w:ascii="Times New Roman" w:hAnsi="Times New Roman" w:cs="Times New Roman"/>
          <w:bCs/>
          <w:sz w:val="28"/>
          <w:szCs w:val="28"/>
        </w:rPr>
        <w:t>прекурсоров</w:t>
      </w:r>
      <w:proofErr w:type="spellEnd"/>
      <w:r w:rsidRPr="006D4108">
        <w:rPr>
          <w:rFonts w:ascii="Times New Roman" w:hAnsi="Times New Roman" w:cs="Times New Roman"/>
          <w:bCs/>
          <w:sz w:val="28"/>
          <w:szCs w:val="28"/>
        </w:rPr>
        <w:t>" и устанавливает общие правила организации деятельности антинаркотической комиссии муниципального образования в Краснодарском крае (далее - Комиссия) по реализации ее полномочий, закрепленных в Положении об антинаркотической комиссии в муниципальном образовании.</w:t>
      </w:r>
      <w:proofErr w:type="gramEnd"/>
    </w:p>
    <w:p w:rsidR="006D4108" w:rsidRDefault="006D4108" w:rsidP="006D4108">
      <w:pPr>
        <w:spacing w:after="0" w:line="240" w:lineRule="auto"/>
        <w:jc w:val="both"/>
        <w:rPr>
          <w:rFonts w:ascii="Times New Roman" w:hAnsi="Times New Roman" w:cs="Times New Roman"/>
          <w:bCs/>
          <w:sz w:val="28"/>
          <w:szCs w:val="28"/>
        </w:rPr>
      </w:pPr>
      <w:r w:rsidRPr="006D4108">
        <w:rPr>
          <w:rFonts w:ascii="Times New Roman" w:hAnsi="Times New Roman" w:cs="Times New Roman"/>
          <w:bCs/>
          <w:sz w:val="28"/>
          <w:szCs w:val="28"/>
        </w:rPr>
        <w:t>2.</w:t>
      </w:r>
      <w:r w:rsidRPr="006D4108">
        <w:rPr>
          <w:rFonts w:ascii="Times New Roman" w:hAnsi="Times New Roman" w:cs="Times New Roman"/>
          <w:bCs/>
          <w:sz w:val="28"/>
          <w:szCs w:val="28"/>
        </w:rPr>
        <w:tab/>
        <w:t xml:space="preserve"> Руководителем Комиссии является высшее должностное лицо – глава муниципального образования Краснодарского края (далее - председатель Комиссии).</w:t>
      </w:r>
    </w:p>
    <w:p w:rsidR="00AD3294" w:rsidRDefault="00AD3294" w:rsidP="00AD3294">
      <w:pPr>
        <w:spacing w:after="0" w:line="240" w:lineRule="auto"/>
        <w:jc w:val="both"/>
        <w:rPr>
          <w:rFonts w:ascii="Times New Roman" w:hAnsi="Times New Roman" w:cs="Times New Roman"/>
          <w:bCs/>
          <w:sz w:val="28"/>
          <w:szCs w:val="28"/>
        </w:rPr>
      </w:pPr>
    </w:p>
    <w:p w:rsidR="001F39DB" w:rsidRDefault="001F39DB" w:rsidP="00AD3294">
      <w:pPr>
        <w:spacing w:after="0" w:line="240" w:lineRule="auto"/>
        <w:jc w:val="both"/>
        <w:rPr>
          <w:rFonts w:ascii="Times New Roman" w:hAnsi="Times New Roman" w:cs="Times New Roman"/>
          <w:bCs/>
          <w:sz w:val="28"/>
          <w:szCs w:val="28"/>
        </w:rPr>
      </w:pPr>
    </w:p>
    <w:p w:rsidR="001F39DB" w:rsidRDefault="001F39DB" w:rsidP="00AD3294">
      <w:pPr>
        <w:spacing w:after="0" w:line="240" w:lineRule="auto"/>
        <w:jc w:val="both"/>
        <w:rPr>
          <w:rFonts w:ascii="Times New Roman" w:hAnsi="Times New Roman" w:cs="Times New Roman"/>
          <w:bCs/>
          <w:sz w:val="28"/>
          <w:szCs w:val="28"/>
        </w:rPr>
      </w:pPr>
    </w:p>
    <w:p w:rsidR="006D4108" w:rsidRPr="006D4108" w:rsidRDefault="006D4108" w:rsidP="006D4108">
      <w:pPr>
        <w:spacing w:after="0" w:line="240" w:lineRule="auto"/>
        <w:jc w:val="center"/>
        <w:rPr>
          <w:rFonts w:ascii="Times New Roman" w:hAnsi="Times New Roman" w:cs="Times New Roman"/>
          <w:b/>
          <w:bCs/>
          <w:sz w:val="28"/>
          <w:szCs w:val="28"/>
        </w:rPr>
      </w:pPr>
      <w:r w:rsidRPr="006D4108">
        <w:rPr>
          <w:rFonts w:ascii="Times New Roman" w:hAnsi="Times New Roman" w:cs="Times New Roman"/>
          <w:b/>
          <w:bCs/>
          <w:sz w:val="28"/>
          <w:szCs w:val="28"/>
        </w:rPr>
        <w:t>II. Полномочия председателя и членов Комиссии</w:t>
      </w:r>
    </w:p>
    <w:p w:rsidR="006D4108" w:rsidRPr="006D4108" w:rsidRDefault="006D4108" w:rsidP="006D4108">
      <w:pPr>
        <w:spacing w:after="0" w:line="240" w:lineRule="auto"/>
        <w:jc w:val="both"/>
        <w:rPr>
          <w:rFonts w:ascii="Times New Roman" w:hAnsi="Times New Roman" w:cs="Times New Roman"/>
          <w:bCs/>
          <w:sz w:val="28"/>
          <w:szCs w:val="28"/>
        </w:rPr>
      </w:pPr>
      <w:r w:rsidRPr="006D4108">
        <w:rPr>
          <w:rFonts w:ascii="Times New Roman" w:hAnsi="Times New Roman" w:cs="Times New Roman"/>
          <w:bCs/>
          <w:sz w:val="28"/>
          <w:szCs w:val="28"/>
        </w:rPr>
        <w:lastRenderedPageBreak/>
        <w:t>3.</w:t>
      </w:r>
      <w:r w:rsidRPr="006D4108">
        <w:rPr>
          <w:rFonts w:ascii="Times New Roman" w:hAnsi="Times New Roman" w:cs="Times New Roman"/>
          <w:bCs/>
          <w:sz w:val="28"/>
          <w:szCs w:val="28"/>
        </w:rPr>
        <w:tab/>
        <w:t>Председатель Комиссии утверждает персональный состав Комиссии, осуществляет руководство ее деятельностью,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 с деятельностью Комиссии.</w:t>
      </w:r>
    </w:p>
    <w:p w:rsidR="006D4108" w:rsidRPr="006D4108" w:rsidRDefault="006D4108" w:rsidP="006D410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6D4108">
        <w:rPr>
          <w:rFonts w:ascii="Times New Roman" w:hAnsi="Times New Roman" w:cs="Times New Roman"/>
          <w:bCs/>
          <w:sz w:val="28"/>
          <w:szCs w:val="28"/>
        </w:rPr>
        <w:t>Решения председателя Комиссии, содержащие предписания по организации деятельности Комиссии,</w:t>
      </w:r>
      <w:r w:rsidR="001F39DB">
        <w:rPr>
          <w:rFonts w:ascii="Times New Roman" w:hAnsi="Times New Roman" w:cs="Times New Roman"/>
          <w:bCs/>
          <w:sz w:val="28"/>
          <w:szCs w:val="28"/>
        </w:rPr>
        <w:t xml:space="preserve"> издаются в форме распоряжений.</w:t>
      </w:r>
    </w:p>
    <w:p w:rsidR="006D4108" w:rsidRDefault="006D4108" w:rsidP="006D410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6D4108">
        <w:rPr>
          <w:rFonts w:ascii="Times New Roman" w:hAnsi="Times New Roman" w:cs="Times New Roman"/>
          <w:bCs/>
          <w:sz w:val="28"/>
          <w:szCs w:val="28"/>
        </w:rPr>
        <w:t>Председатель Комиссии информирует председателя  антинаркотической комиссии  Краснодарского края  о результатах деятельности Комиссии по итогам года.</w:t>
      </w:r>
    </w:p>
    <w:p w:rsidR="00AA1217" w:rsidRDefault="00AA1217" w:rsidP="00AD3294">
      <w:pPr>
        <w:jc w:val="center"/>
        <w:rPr>
          <w:rFonts w:ascii="Times New Roman" w:hAnsi="Times New Roman" w:cs="Times New Roman"/>
          <w:sz w:val="28"/>
          <w:szCs w:val="28"/>
        </w:rPr>
      </w:pPr>
    </w:p>
    <w:p w:rsidR="006D4108" w:rsidRPr="006D4108" w:rsidRDefault="006D4108" w:rsidP="006D4108">
      <w:pPr>
        <w:spacing w:after="0" w:line="240" w:lineRule="auto"/>
        <w:jc w:val="center"/>
        <w:rPr>
          <w:rFonts w:ascii="Times New Roman" w:hAnsi="Times New Roman" w:cs="Times New Roman"/>
          <w:b/>
          <w:bCs/>
          <w:sz w:val="28"/>
          <w:szCs w:val="28"/>
        </w:rPr>
      </w:pPr>
      <w:r w:rsidRPr="006D4108">
        <w:rPr>
          <w:rFonts w:ascii="Times New Roman" w:hAnsi="Times New Roman" w:cs="Times New Roman"/>
          <w:b/>
          <w:bCs/>
          <w:sz w:val="28"/>
          <w:szCs w:val="28"/>
        </w:rPr>
        <w:t>ОРГАНИЗАЦИЯ ПЕРВИЧНОЙ ПРОФИЛАКТИКИ</w:t>
      </w:r>
    </w:p>
    <w:p w:rsidR="006D4108" w:rsidRDefault="006D4108" w:rsidP="006D4108">
      <w:pPr>
        <w:spacing w:after="0" w:line="240" w:lineRule="auto"/>
        <w:jc w:val="center"/>
        <w:rPr>
          <w:rFonts w:ascii="Times New Roman" w:hAnsi="Times New Roman" w:cs="Times New Roman"/>
          <w:b/>
          <w:bCs/>
          <w:sz w:val="28"/>
          <w:szCs w:val="28"/>
        </w:rPr>
      </w:pPr>
      <w:r w:rsidRPr="006D4108">
        <w:rPr>
          <w:rFonts w:ascii="Times New Roman" w:hAnsi="Times New Roman" w:cs="Times New Roman"/>
          <w:b/>
          <w:bCs/>
          <w:sz w:val="28"/>
          <w:szCs w:val="28"/>
        </w:rPr>
        <w:t>НАРКОМАНИИ НА ТЕРРИТОРИИ КРАСНОДАРСКОГО КРАЯ</w:t>
      </w:r>
    </w:p>
    <w:p w:rsidR="006D4108" w:rsidRDefault="006D4108" w:rsidP="006D4108">
      <w:pPr>
        <w:spacing w:after="0" w:line="240" w:lineRule="auto"/>
        <w:jc w:val="center"/>
        <w:rPr>
          <w:rFonts w:ascii="Times New Roman" w:hAnsi="Times New Roman" w:cs="Times New Roman"/>
          <w:b/>
          <w:bCs/>
          <w:sz w:val="28"/>
          <w:szCs w:val="28"/>
        </w:rPr>
      </w:pPr>
    </w:p>
    <w:p w:rsidR="0034102D" w:rsidRDefault="006D4108" w:rsidP="0034102D">
      <w:pPr>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Cs/>
          <w:sz w:val="28"/>
          <w:szCs w:val="28"/>
        </w:rPr>
        <w:tab/>
      </w:r>
      <w:r w:rsidR="0034102D" w:rsidRPr="0034102D">
        <w:rPr>
          <w:rFonts w:ascii="Times New Roman" w:eastAsia="Times New Roman" w:hAnsi="Times New Roman" w:cs="Times New Roman"/>
          <w:b/>
          <w:bCs/>
          <w:sz w:val="28"/>
          <w:szCs w:val="28"/>
          <w:lang w:eastAsia="ru-RU"/>
        </w:rPr>
        <w:t xml:space="preserve">Методические рекомендации </w:t>
      </w:r>
    </w:p>
    <w:p w:rsidR="0034102D" w:rsidRPr="0034102D" w:rsidRDefault="0034102D" w:rsidP="0034102D">
      <w:pPr>
        <w:spacing w:after="0" w:line="240" w:lineRule="auto"/>
        <w:jc w:val="center"/>
        <w:rPr>
          <w:rFonts w:ascii="Times New Roman" w:eastAsia="Times New Roman" w:hAnsi="Times New Roman" w:cs="Times New Roman"/>
          <w:b/>
          <w:bCs/>
          <w:sz w:val="28"/>
          <w:szCs w:val="28"/>
          <w:lang w:eastAsia="ru-RU"/>
        </w:rPr>
      </w:pPr>
      <w:r w:rsidRPr="0034102D">
        <w:rPr>
          <w:rFonts w:ascii="Times New Roman" w:eastAsia="Times New Roman" w:hAnsi="Times New Roman" w:cs="Times New Roman"/>
          <w:b/>
          <w:bCs/>
          <w:sz w:val="28"/>
          <w:szCs w:val="28"/>
          <w:lang w:eastAsia="ru-RU"/>
        </w:rPr>
        <w:t xml:space="preserve">по организации антинаркотической профилактической работы </w:t>
      </w:r>
    </w:p>
    <w:p w:rsidR="0034102D" w:rsidRDefault="0034102D" w:rsidP="0034102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4102D">
        <w:rPr>
          <w:rFonts w:ascii="Times New Roman" w:eastAsia="Times New Roman" w:hAnsi="Times New Roman" w:cs="Times New Roman"/>
          <w:b/>
          <w:bCs/>
          <w:sz w:val="28"/>
          <w:szCs w:val="28"/>
          <w:lang w:eastAsia="ru-RU"/>
        </w:rPr>
        <w:t>для работников учреждений культуры</w:t>
      </w:r>
    </w:p>
    <w:p w:rsidR="0034102D" w:rsidRDefault="0034102D" w:rsidP="0034102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4102D">
        <w:rPr>
          <w:rFonts w:ascii="Times New Roman" w:eastAsia="Times New Roman" w:hAnsi="Times New Roman" w:cs="Times New Roman"/>
          <w:b/>
          <w:bCs/>
          <w:sz w:val="28"/>
          <w:szCs w:val="28"/>
          <w:lang w:eastAsia="ru-RU"/>
        </w:rPr>
        <w:t>Примерный сценарный план построения</w:t>
      </w:r>
    </w:p>
    <w:p w:rsidR="0034102D" w:rsidRPr="0034102D" w:rsidRDefault="001F39DB" w:rsidP="0034102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антинаркотического мероприятия</w:t>
      </w:r>
    </w:p>
    <w:p w:rsidR="0034102D" w:rsidRPr="0034102D" w:rsidRDefault="001F39DB"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34102D" w:rsidRPr="0034102D">
        <w:rPr>
          <w:rFonts w:ascii="Times New Roman" w:eastAsia="Times New Roman" w:hAnsi="Times New Roman" w:cs="Times New Roman"/>
          <w:bCs/>
          <w:sz w:val="28"/>
          <w:szCs w:val="28"/>
          <w:lang w:eastAsia="ru-RU"/>
        </w:rPr>
        <w:t>Сценарный план любого антинаркотического мероприятия разрабатывается в соответствии с планами работы муниципального учреждения культуры, антинаркотических мероприятий, организуемых в муниципальном учреждении культуры, в соответствии с рекомендациями министерств культуры Российской Федерации, Краснодарского края, антинаркотической комиссии Краснодарского края</w:t>
      </w:r>
    </w:p>
    <w:p w:rsidR="0034102D" w:rsidRPr="0034102D" w:rsidRDefault="001F39DB"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34102D" w:rsidRPr="0034102D">
        <w:rPr>
          <w:rFonts w:ascii="Times New Roman" w:eastAsia="Times New Roman" w:hAnsi="Times New Roman" w:cs="Times New Roman"/>
          <w:bCs/>
          <w:sz w:val="28"/>
          <w:szCs w:val="28"/>
          <w:lang w:eastAsia="ru-RU"/>
        </w:rPr>
        <w:t>В обязательном порядке сценарный план антинаркотического мероприятия утверждается руководителем муниципального учреждения культуры.</w:t>
      </w:r>
    </w:p>
    <w:p w:rsidR="0034102D" w:rsidRPr="0034102D" w:rsidRDefault="001F39DB"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34102D" w:rsidRPr="0034102D">
        <w:rPr>
          <w:rFonts w:ascii="Times New Roman" w:eastAsia="Times New Roman" w:hAnsi="Times New Roman" w:cs="Times New Roman"/>
          <w:bCs/>
          <w:sz w:val="28"/>
          <w:szCs w:val="28"/>
          <w:lang w:eastAsia="ru-RU"/>
        </w:rPr>
        <w:t xml:space="preserve">Сценарный план имеет свое наименование. Например, </w:t>
      </w:r>
      <w:proofErr w:type="spellStart"/>
      <w:proofErr w:type="gramStart"/>
      <w:r w:rsidR="0034102D" w:rsidRPr="0034102D">
        <w:rPr>
          <w:rFonts w:ascii="Times New Roman" w:eastAsia="Times New Roman" w:hAnsi="Times New Roman" w:cs="Times New Roman"/>
          <w:bCs/>
          <w:sz w:val="28"/>
          <w:szCs w:val="28"/>
          <w:lang w:eastAsia="ru-RU"/>
        </w:rPr>
        <w:t>Антинаркотиче-ское</w:t>
      </w:r>
      <w:proofErr w:type="spellEnd"/>
      <w:proofErr w:type="gramEnd"/>
      <w:r w:rsidR="0034102D" w:rsidRPr="0034102D">
        <w:rPr>
          <w:rFonts w:ascii="Times New Roman" w:eastAsia="Times New Roman" w:hAnsi="Times New Roman" w:cs="Times New Roman"/>
          <w:bCs/>
          <w:sz w:val="28"/>
          <w:szCs w:val="28"/>
          <w:lang w:eastAsia="ru-RU"/>
        </w:rPr>
        <w:t xml:space="preserve"> мероприятие «Основа здорового  образа жизни – твой путь в искусстве!».</w:t>
      </w:r>
    </w:p>
    <w:p w:rsidR="0034102D" w:rsidRPr="0034102D" w:rsidRDefault="001F39DB"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34102D" w:rsidRPr="0034102D">
        <w:rPr>
          <w:rFonts w:ascii="Times New Roman" w:eastAsia="Times New Roman" w:hAnsi="Times New Roman" w:cs="Times New Roman"/>
          <w:bCs/>
          <w:sz w:val="28"/>
          <w:szCs w:val="28"/>
          <w:lang w:eastAsia="ru-RU"/>
        </w:rPr>
        <w:t xml:space="preserve">В сценарном плане прописывается: </w:t>
      </w:r>
      <w:r w:rsidR="0034102D" w:rsidRPr="0034102D">
        <w:rPr>
          <w:rFonts w:ascii="Times New Roman" w:eastAsia="Times New Roman" w:hAnsi="Times New Roman" w:cs="Times New Roman"/>
          <w:bCs/>
          <w:sz w:val="28"/>
          <w:szCs w:val="28"/>
          <w:lang w:eastAsia="ru-RU"/>
        </w:rPr>
        <w:tab/>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 xml:space="preserve">- дата, время, место проведения мероприятия, </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 цели и задачи мероприятия,</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 категория зрителей (например, несов</w:t>
      </w:r>
      <w:r w:rsidR="001F39DB">
        <w:rPr>
          <w:rFonts w:ascii="Times New Roman" w:eastAsia="Times New Roman" w:hAnsi="Times New Roman" w:cs="Times New Roman"/>
          <w:bCs/>
          <w:sz w:val="28"/>
          <w:szCs w:val="28"/>
          <w:lang w:eastAsia="ru-RU"/>
        </w:rPr>
        <w:t>ершеннолетние – 16 лет), недопу</w:t>
      </w:r>
      <w:r w:rsidRPr="0034102D">
        <w:rPr>
          <w:rFonts w:ascii="Times New Roman" w:eastAsia="Times New Roman" w:hAnsi="Times New Roman" w:cs="Times New Roman"/>
          <w:bCs/>
          <w:sz w:val="28"/>
          <w:szCs w:val="28"/>
          <w:lang w:eastAsia="ru-RU"/>
        </w:rPr>
        <w:t>стимо объединять возрастные категории несовершеннолетних 14, 16 лет,</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 xml:space="preserve">- категория приглашенных экспертов (например, районный врач-нарколог Иванова Анна Михайловна, врач высшей категории; старший оперуполномоченный по особо важным делам Иванов Иван Иванович, заслуженный юрист Кубани, почетный гражданин города Краснодара и т.п.), </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 xml:space="preserve">- использование роликов антинаркотической направленности - </w:t>
      </w:r>
      <w:proofErr w:type="gramStart"/>
      <w:r w:rsidRPr="0034102D">
        <w:rPr>
          <w:rFonts w:ascii="Times New Roman" w:eastAsia="Times New Roman" w:hAnsi="Times New Roman" w:cs="Times New Roman"/>
          <w:bCs/>
          <w:sz w:val="28"/>
          <w:szCs w:val="28"/>
          <w:lang w:eastAsia="ru-RU"/>
        </w:rPr>
        <w:t>анти-наркотический</w:t>
      </w:r>
      <w:proofErr w:type="gramEnd"/>
      <w:r w:rsidRPr="0034102D">
        <w:rPr>
          <w:rFonts w:ascii="Times New Roman" w:eastAsia="Times New Roman" w:hAnsi="Times New Roman" w:cs="Times New Roman"/>
          <w:bCs/>
          <w:sz w:val="28"/>
          <w:szCs w:val="28"/>
          <w:lang w:eastAsia="ru-RU"/>
        </w:rPr>
        <w:t xml:space="preserve"> ролик «Секреты манипуляции» (фрагменты): </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 xml:space="preserve">1 фрагмент - социальные и правовые аспекты, связанные с незаконным </w:t>
      </w:r>
      <w:r w:rsidRPr="0034102D">
        <w:rPr>
          <w:rFonts w:ascii="Times New Roman" w:eastAsia="Times New Roman" w:hAnsi="Times New Roman" w:cs="Times New Roman"/>
          <w:bCs/>
          <w:sz w:val="28"/>
          <w:szCs w:val="28"/>
          <w:lang w:eastAsia="ru-RU"/>
        </w:rPr>
        <w:lastRenderedPageBreak/>
        <w:t>оборотом наркотиков (2,5 минуты);</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2 фрагмент – медицинские последствия, связанные с потреблением наркотиков (2,5 минуты).</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Ход проведения мероприятия:</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1.</w:t>
      </w:r>
      <w:r w:rsidRPr="0034102D">
        <w:rPr>
          <w:rFonts w:ascii="Times New Roman" w:eastAsia="Times New Roman" w:hAnsi="Times New Roman" w:cs="Times New Roman"/>
          <w:bCs/>
          <w:sz w:val="28"/>
          <w:szCs w:val="28"/>
          <w:lang w:eastAsia="ru-RU"/>
        </w:rPr>
        <w:tab/>
        <w:t>Вступительные слова модератора мероприятия.</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2.</w:t>
      </w:r>
      <w:r w:rsidRPr="0034102D">
        <w:rPr>
          <w:rFonts w:ascii="Times New Roman" w:eastAsia="Times New Roman" w:hAnsi="Times New Roman" w:cs="Times New Roman"/>
          <w:bCs/>
          <w:sz w:val="28"/>
          <w:szCs w:val="28"/>
          <w:lang w:eastAsia="ru-RU"/>
        </w:rPr>
        <w:tab/>
        <w:t>Представление экспертов мероприятия.</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3.</w:t>
      </w:r>
      <w:r w:rsidRPr="0034102D">
        <w:rPr>
          <w:rFonts w:ascii="Times New Roman" w:eastAsia="Times New Roman" w:hAnsi="Times New Roman" w:cs="Times New Roman"/>
          <w:bCs/>
          <w:sz w:val="28"/>
          <w:szCs w:val="28"/>
          <w:lang w:eastAsia="ru-RU"/>
        </w:rPr>
        <w:tab/>
        <w:t>Слова модератора о ценности жизни, роли искусства в жизни человека. Модератор говорит о том, что всего этого можно лишиться в одночасье, не зная о социальных  и правовых последствиях, связанных с незаконным оборотом и потреблением наркотиков.</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4.</w:t>
      </w:r>
      <w:r w:rsidRPr="0034102D">
        <w:rPr>
          <w:rFonts w:ascii="Times New Roman" w:eastAsia="Times New Roman" w:hAnsi="Times New Roman" w:cs="Times New Roman"/>
          <w:bCs/>
          <w:sz w:val="28"/>
          <w:szCs w:val="28"/>
          <w:lang w:eastAsia="ru-RU"/>
        </w:rPr>
        <w:tab/>
        <w:t>Модератор предлагает участниками мероприятия посмотреть фрагмент  антинаркотического ролика «Секреты манипуляции».</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5.</w:t>
      </w:r>
      <w:r w:rsidRPr="0034102D">
        <w:rPr>
          <w:rFonts w:ascii="Times New Roman" w:eastAsia="Times New Roman" w:hAnsi="Times New Roman" w:cs="Times New Roman"/>
          <w:bCs/>
          <w:sz w:val="28"/>
          <w:szCs w:val="28"/>
          <w:lang w:eastAsia="ru-RU"/>
        </w:rPr>
        <w:tab/>
        <w:t xml:space="preserve">Демонстрация фрагмента «Секреты манипуляции»  - правовой </w:t>
      </w:r>
      <w:proofErr w:type="gramStart"/>
      <w:r w:rsidRPr="0034102D">
        <w:rPr>
          <w:rFonts w:ascii="Times New Roman" w:eastAsia="Times New Roman" w:hAnsi="Times New Roman" w:cs="Times New Roman"/>
          <w:bCs/>
          <w:sz w:val="28"/>
          <w:szCs w:val="28"/>
          <w:lang w:eastAsia="ru-RU"/>
        </w:rPr>
        <w:t>ас-</w:t>
      </w:r>
      <w:proofErr w:type="spellStart"/>
      <w:r w:rsidRPr="0034102D">
        <w:rPr>
          <w:rFonts w:ascii="Times New Roman" w:eastAsia="Times New Roman" w:hAnsi="Times New Roman" w:cs="Times New Roman"/>
          <w:bCs/>
          <w:sz w:val="28"/>
          <w:szCs w:val="28"/>
          <w:lang w:eastAsia="ru-RU"/>
        </w:rPr>
        <w:t>пект</w:t>
      </w:r>
      <w:proofErr w:type="spellEnd"/>
      <w:proofErr w:type="gramEnd"/>
      <w:r w:rsidRPr="0034102D">
        <w:rPr>
          <w:rFonts w:ascii="Times New Roman" w:eastAsia="Times New Roman" w:hAnsi="Times New Roman" w:cs="Times New Roman"/>
          <w:bCs/>
          <w:sz w:val="28"/>
          <w:szCs w:val="28"/>
          <w:lang w:eastAsia="ru-RU"/>
        </w:rPr>
        <w:t xml:space="preserve"> (2,5 мин.).</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6.</w:t>
      </w:r>
      <w:r w:rsidRPr="0034102D">
        <w:rPr>
          <w:rFonts w:ascii="Times New Roman" w:eastAsia="Times New Roman" w:hAnsi="Times New Roman" w:cs="Times New Roman"/>
          <w:bCs/>
          <w:sz w:val="28"/>
          <w:szCs w:val="28"/>
          <w:lang w:eastAsia="ru-RU"/>
        </w:rPr>
        <w:tab/>
        <w:t>Модератор предлагает сотруднику правоохранительных органов и психологу прокомментировать фрагмент.</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7.</w:t>
      </w:r>
      <w:r w:rsidRPr="0034102D">
        <w:rPr>
          <w:rFonts w:ascii="Times New Roman" w:eastAsia="Times New Roman" w:hAnsi="Times New Roman" w:cs="Times New Roman"/>
          <w:bCs/>
          <w:sz w:val="28"/>
          <w:szCs w:val="28"/>
          <w:lang w:eastAsia="ru-RU"/>
        </w:rPr>
        <w:tab/>
      </w:r>
      <w:proofErr w:type="gramStart"/>
      <w:r w:rsidRPr="0034102D">
        <w:rPr>
          <w:rFonts w:ascii="Times New Roman" w:eastAsia="Times New Roman" w:hAnsi="Times New Roman" w:cs="Times New Roman"/>
          <w:bCs/>
          <w:sz w:val="28"/>
          <w:szCs w:val="28"/>
          <w:lang w:eastAsia="ru-RU"/>
        </w:rPr>
        <w:t>Комментарий сотрудника</w:t>
      </w:r>
      <w:proofErr w:type="gramEnd"/>
      <w:r w:rsidRPr="0034102D">
        <w:rPr>
          <w:rFonts w:ascii="Times New Roman" w:eastAsia="Times New Roman" w:hAnsi="Times New Roman" w:cs="Times New Roman"/>
          <w:bCs/>
          <w:sz w:val="28"/>
          <w:szCs w:val="28"/>
          <w:lang w:eastAsia="ru-RU"/>
        </w:rPr>
        <w:t xml:space="preserve"> правоохранительных органов.</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8.</w:t>
      </w:r>
      <w:r w:rsidRPr="0034102D">
        <w:rPr>
          <w:rFonts w:ascii="Times New Roman" w:eastAsia="Times New Roman" w:hAnsi="Times New Roman" w:cs="Times New Roman"/>
          <w:bCs/>
          <w:sz w:val="28"/>
          <w:szCs w:val="28"/>
          <w:lang w:eastAsia="ru-RU"/>
        </w:rPr>
        <w:tab/>
        <w:t xml:space="preserve">Слова модератора о том, что смысл жизни человека и его счастье в создании и сохранении своей семьи, забота о ней – его долг. Смысл жизни </w:t>
      </w:r>
      <w:proofErr w:type="spellStart"/>
      <w:r w:rsidRPr="0034102D">
        <w:rPr>
          <w:rFonts w:ascii="Times New Roman" w:eastAsia="Times New Roman" w:hAnsi="Times New Roman" w:cs="Times New Roman"/>
          <w:bCs/>
          <w:sz w:val="28"/>
          <w:szCs w:val="28"/>
          <w:lang w:eastAsia="ru-RU"/>
        </w:rPr>
        <w:t>тереятся</w:t>
      </w:r>
      <w:proofErr w:type="spellEnd"/>
      <w:r w:rsidRPr="0034102D">
        <w:rPr>
          <w:rFonts w:ascii="Times New Roman" w:eastAsia="Times New Roman" w:hAnsi="Times New Roman" w:cs="Times New Roman"/>
          <w:bCs/>
          <w:sz w:val="28"/>
          <w:szCs w:val="28"/>
          <w:lang w:eastAsia="ru-RU"/>
        </w:rPr>
        <w:t xml:space="preserve">, если человек сталкивается с наркотиком. </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9.</w:t>
      </w:r>
      <w:r w:rsidRPr="0034102D">
        <w:rPr>
          <w:rFonts w:ascii="Times New Roman" w:eastAsia="Times New Roman" w:hAnsi="Times New Roman" w:cs="Times New Roman"/>
          <w:bCs/>
          <w:sz w:val="28"/>
          <w:szCs w:val="28"/>
          <w:lang w:eastAsia="ru-RU"/>
        </w:rPr>
        <w:tab/>
        <w:t>Модератор предлагает участникам мероприятия посмотреть фрагмент  антинаркотического ролика «Секреты манипуляции».</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10.</w:t>
      </w:r>
      <w:r w:rsidRPr="0034102D">
        <w:rPr>
          <w:rFonts w:ascii="Times New Roman" w:eastAsia="Times New Roman" w:hAnsi="Times New Roman" w:cs="Times New Roman"/>
          <w:bCs/>
          <w:sz w:val="28"/>
          <w:szCs w:val="28"/>
          <w:lang w:eastAsia="ru-RU"/>
        </w:rPr>
        <w:tab/>
        <w:t xml:space="preserve"> Демонстрация фрагмента «Секреты манипуляции» - медицинский аспект (2,5 мин.).</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11.</w:t>
      </w:r>
      <w:r w:rsidRPr="0034102D">
        <w:rPr>
          <w:rFonts w:ascii="Times New Roman" w:eastAsia="Times New Roman" w:hAnsi="Times New Roman" w:cs="Times New Roman"/>
          <w:bCs/>
          <w:sz w:val="28"/>
          <w:szCs w:val="28"/>
          <w:lang w:eastAsia="ru-RU"/>
        </w:rPr>
        <w:tab/>
        <w:t xml:space="preserve"> Модератор предлагает районному врачу-наркологу прокомментировать фрагмент.</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12.</w:t>
      </w:r>
      <w:r w:rsidRPr="0034102D">
        <w:rPr>
          <w:rFonts w:ascii="Times New Roman" w:eastAsia="Times New Roman" w:hAnsi="Times New Roman" w:cs="Times New Roman"/>
          <w:bCs/>
          <w:sz w:val="28"/>
          <w:szCs w:val="28"/>
          <w:lang w:eastAsia="ru-RU"/>
        </w:rPr>
        <w:tab/>
        <w:t xml:space="preserve"> Комментарий районного врача-нарколога.</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13.</w:t>
      </w:r>
      <w:r w:rsidRPr="0034102D">
        <w:rPr>
          <w:rFonts w:ascii="Times New Roman" w:eastAsia="Times New Roman" w:hAnsi="Times New Roman" w:cs="Times New Roman"/>
          <w:bCs/>
          <w:sz w:val="28"/>
          <w:szCs w:val="28"/>
          <w:lang w:eastAsia="ru-RU"/>
        </w:rPr>
        <w:tab/>
        <w:t xml:space="preserve"> Модератор подводит итог мероприятия, акцентируя внимание участников на то, что знание правовых и медицинских аспектов (последствий), связанных с незаконным оборотом наркотиков, формирует устойчивую борьбу для противостояния асоциальным явлениям. Здоровый и социально благополучный молодой человек востребован государством, социальным окружением и семьей. Предлагает участникам мероприятия, например</w:t>
      </w:r>
      <w:proofErr w:type="gramStart"/>
      <w:r w:rsidRPr="0034102D">
        <w:rPr>
          <w:rFonts w:ascii="Times New Roman" w:eastAsia="Times New Roman" w:hAnsi="Times New Roman" w:cs="Times New Roman"/>
          <w:bCs/>
          <w:sz w:val="28"/>
          <w:szCs w:val="28"/>
          <w:lang w:eastAsia="ru-RU"/>
        </w:rPr>
        <w:t>,</w:t>
      </w:r>
      <w:proofErr w:type="gramEnd"/>
      <w:r w:rsidRPr="0034102D">
        <w:rPr>
          <w:rFonts w:ascii="Times New Roman" w:eastAsia="Times New Roman" w:hAnsi="Times New Roman" w:cs="Times New Roman"/>
          <w:bCs/>
          <w:sz w:val="28"/>
          <w:szCs w:val="28"/>
          <w:lang w:eastAsia="ru-RU"/>
        </w:rPr>
        <w:t xml:space="preserve"> фрагмент музыкально-хореографической композиции «Моя семья».</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14.</w:t>
      </w:r>
      <w:r w:rsidRPr="0034102D">
        <w:rPr>
          <w:rFonts w:ascii="Times New Roman" w:eastAsia="Times New Roman" w:hAnsi="Times New Roman" w:cs="Times New Roman"/>
          <w:bCs/>
          <w:sz w:val="28"/>
          <w:szCs w:val="28"/>
          <w:lang w:eastAsia="ru-RU"/>
        </w:rPr>
        <w:tab/>
        <w:t xml:space="preserve"> Фрагмент музыкально-хореографической композиции «Моя семья» (по отдельному сценарию) -  15 минут.</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15.</w:t>
      </w:r>
      <w:r w:rsidRPr="0034102D">
        <w:rPr>
          <w:rFonts w:ascii="Times New Roman" w:eastAsia="Times New Roman" w:hAnsi="Times New Roman" w:cs="Times New Roman"/>
          <w:bCs/>
          <w:sz w:val="28"/>
          <w:szCs w:val="28"/>
          <w:lang w:eastAsia="ru-RU"/>
        </w:rPr>
        <w:tab/>
        <w:t xml:space="preserve"> Выдача участникам антинаркотического мероприятия буклетов о деятельности муниципального учреждения культуры (разработанной ОМВД муниципального образования – по правовым аспектам, районным отделом здравоохранения – по медицинским аспектам). Недопустима разработка </w:t>
      </w:r>
      <w:proofErr w:type="gramStart"/>
      <w:r w:rsidRPr="0034102D">
        <w:rPr>
          <w:rFonts w:ascii="Times New Roman" w:eastAsia="Times New Roman" w:hAnsi="Times New Roman" w:cs="Times New Roman"/>
          <w:bCs/>
          <w:sz w:val="28"/>
          <w:szCs w:val="28"/>
          <w:lang w:eastAsia="ru-RU"/>
        </w:rPr>
        <w:t>бук-летной</w:t>
      </w:r>
      <w:proofErr w:type="gramEnd"/>
      <w:r w:rsidRPr="0034102D">
        <w:rPr>
          <w:rFonts w:ascii="Times New Roman" w:eastAsia="Times New Roman" w:hAnsi="Times New Roman" w:cs="Times New Roman"/>
          <w:bCs/>
          <w:sz w:val="28"/>
          <w:szCs w:val="28"/>
          <w:lang w:eastAsia="ru-RU"/>
        </w:rPr>
        <w:t xml:space="preserve"> продукции работниками культуры по правовым и медицинским последствиям, связанным с незаконным оборотом наркотиков. Данная продукция участникам мероприятия выдаче не подлежит.</w:t>
      </w:r>
    </w:p>
    <w:p w:rsidR="0034102D" w:rsidRPr="0034102D" w:rsidRDefault="004B2825"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34102D" w:rsidRPr="0034102D">
        <w:rPr>
          <w:rFonts w:ascii="Times New Roman" w:eastAsia="Times New Roman" w:hAnsi="Times New Roman" w:cs="Times New Roman"/>
          <w:bCs/>
          <w:sz w:val="28"/>
          <w:szCs w:val="28"/>
          <w:lang w:eastAsia="ru-RU"/>
        </w:rPr>
        <w:t xml:space="preserve">В рамках мероприятия (при необходимости) допустимо награждение </w:t>
      </w:r>
      <w:r w:rsidR="0034102D" w:rsidRPr="0034102D">
        <w:rPr>
          <w:rFonts w:ascii="Times New Roman" w:eastAsia="Times New Roman" w:hAnsi="Times New Roman" w:cs="Times New Roman"/>
          <w:bCs/>
          <w:sz w:val="28"/>
          <w:szCs w:val="28"/>
          <w:lang w:eastAsia="ru-RU"/>
        </w:rPr>
        <w:lastRenderedPageBreak/>
        <w:t>наиболее активных участников, вовлеченных в творческую деятельность, благодарственными письмами, Почетными грамотами всероссийского, краевого, муниципального уровней за активную работу по пропаганде здорового  образа жизни. Одновременно можно провести процедуру награждения победителей творческих конкурсов победителей (призеров) всероссийского, краевого, муниципального уровней.</w:t>
      </w:r>
    </w:p>
    <w:p w:rsidR="00CB51D9" w:rsidRDefault="00CB51D9"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4102D" w:rsidRPr="004B2825" w:rsidRDefault="0034102D" w:rsidP="0034102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B2825">
        <w:rPr>
          <w:rFonts w:ascii="Times New Roman" w:eastAsia="Times New Roman" w:hAnsi="Times New Roman" w:cs="Times New Roman"/>
          <w:b/>
          <w:bCs/>
          <w:sz w:val="28"/>
          <w:szCs w:val="28"/>
          <w:lang w:eastAsia="ru-RU"/>
        </w:rPr>
        <w:t xml:space="preserve">Ошибки, которые необходимо избегать при разработке </w:t>
      </w:r>
    </w:p>
    <w:p w:rsidR="0034102D" w:rsidRPr="004B2825" w:rsidRDefault="0034102D" w:rsidP="0034102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B2825">
        <w:rPr>
          <w:rFonts w:ascii="Times New Roman" w:eastAsia="Times New Roman" w:hAnsi="Times New Roman" w:cs="Times New Roman"/>
          <w:b/>
          <w:bCs/>
          <w:sz w:val="28"/>
          <w:szCs w:val="28"/>
          <w:lang w:eastAsia="ru-RU"/>
        </w:rPr>
        <w:t>сценария антинаркотического мероприятия</w:t>
      </w:r>
    </w:p>
    <w:p w:rsidR="0034102D" w:rsidRPr="004B2825" w:rsidRDefault="0034102D" w:rsidP="0034102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При разработке сценария антинаркотического мероприятия следует строго придерживаться указанных выше принципов  антинаркотической воспитательной работы (законности, безопасности, системности, результативности).</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4102D">
        <w:rPr>
          <w:rFonts w:ascii="Times New Roman" w:eastAsia="Times New Roman" w:hAnsi="Times New Roman" w:cs="Times New Roman"/>
          <w:b/>
          <w:bCs/>
          <w:sz w:val="28"/>
          <w:szCs w:val="28"/>
          <w:lang w:eastAsia="ru-RU"/>
        </w:rPr>
        <w:t>Недопустимо включение в сценарий антинаркотического мероприятия:</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 xml:space="preserve">- «судов» над наркоманией, алкоголизмом, </w:t>
      </w:r>
      <w:proofErr w:type="spellStart"/>
      <w:r w:rsidRPr="0034102D">
        <w:rPr>
          <w:rFonts w:ascii="Times New Roman" w:eastAsia="Times New Roman" w:hAnsi="Times New Roman" w:cs="Times New Roman"/>
          <w:bCs/>
          <w:sz w:val="28"/>
          <w:szCs w:val="28"/>
          <w:lang w:eastAsia="ru-RU"/>
        </w:rPr>
        <w:t>табакокурением</w:t>
      </w:r>
      <w:proofErr w:type="spellEnd"/>
      <w:r w:rsidRPr="0034102D">
        <w:rPr>
          <w:rFonts w:ascii="Times New Roman" w:eastAsia="Times New Roman" w:hAnsi="Times New Roman" w:cs="Times New Roman"/>
          <w:bCs/>
          <w:sz w:val="28"/>
          <w:szCs w:val="28"/>
          <w:lang w:eastAsia="ru-RU"/>
        </w:rPr>
        <w:t xml:space="preserve">; </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102D">
        <w:rPr>
          <w:rFonts w:ascii="Times New Roman" w:eastAsia="Times New Roman" w:hAnsi="Times New Roman" w:cs="Times New Roman"/>
          <w:bCs/>
          <w:sz w:val="28"/>
          <w:szCs w:val="28"/>
          <w:lang w:eastAsia="ru-RU"/>
        </w:rPr>
        <w:t xml:space="preserve">- использование специфической атрибутики, напрямую или косвенно пропагандирующую употребление наркотических веществ – пачек от сигарет (сигарет), лист марихуаны, шприц, таблетки, граненый стакан, смерть с косой и т.п.; </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34102D">
        <w:rPr>
          <w:rFonts w:ascii="Times New Roman" w:eastAsia="Times New Roman" w:hAnsi="Times New Roman" w:cs="Times New Roman"/>
          <w:bCs/>
          <w:sz w:val="28"/>
          <w:szCs w:val="28"/>
          <w:lang w:eastAsia="ru-RU"/>
        </w:rPr>
        <w:t>- использование в качестве героев слов «принцесса Мари», «принц Хуан», что при сложении формирует слово «марихуана», а также слов арго (слова, имеющие скрытый (зашифрованный) смысл, чаще всего используются лицами преступного мира), лексикон лиц, потребляющих наркотики, алкоголь, которые могут провоцировать  у несовершеннолетнего (молодого человека) интерес к асоциальным (разлагающим) формам поведения, типа «синюха», «косяк», «спотыкач» и т.п.</w:t>
      </w:r>
      <w:proofErr w:type="gramEnd"/>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34102D">
        <w:rPr>
          <w:rFonts w:ascii="Times New Roman" w:eastAsia="Times New Roman" w:hAnsi="Times New Roman" w:cs="Times New Roman"/>
          <w:bCs/>
          <w:sz w:val="28"/>
          <w:szCs w:val="28"/>
          <w:lang w:eastAsia="ru-RU"/>
        </w:rPr>
        <w:t>Недопустимо использования в ходе проведения антинаркотических мероприятий изображений различных наркотических и психотропных веществ, упаковок, а также размещенных на одежде изображений, продвигающих наркотики, алкоголь, табак, что также может провоцировать к ним интерес у несовершеннолетнего и молодежи.</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roofErr w:type="gramStart"/>
      <w:r w:rsidRPr="0034102D">
        <w:rPr>
          <w:rFonts w:ascii="Times New Roman" w:eastAsia="Times New Roman" w:hAnsi="Times New Roman" w:cs="Times New Roman"/>
          <w:bCs/>
          <w:sz w:val="28"/>
          <w:szCs w:val="28"/>
          <w:lang w:eastAsia="ru-RU"/>
        </w:rPr>
        <w:t>Недопустимо включение в сценарий мифов о наркотиках, оперировать словами «легкие», «тяжелые» наркотики; «сильные», «слабые» алкогольные напитки; «облегченные сигареты».</w:t>
      </w:r>
      <w:proofErr w:type="gramEnd"/>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34102D">
        <w:rPr>
          <w:rFonts w:ascii="Times New Roman" w:eastAsia="Times New Roman" w:hAnsi="Times New Roman" w:cs="Times New Roman"/>
          <w:bCs/>
          <w:sz w:val="28"/>
          <w:szCs w:val="28"/>
          <w:lang w:eastAsia="ru-RU"/>
        </w:rPr>
        <w:t xml:space="preserve">Недопустимы сравнения, например – «электронные сигареты менее опасны </w:t>
      </w:r>
      <w:proofErr w:type="gramStart"/>
      <w:r w:rsidRPr="0034102D">
        <w:rPr>
          <w:rFonts w:ascii="Times New Roman" w:eastAsia="Times New Roman" w:hAnsi="Times New Roman" w:cs="Times New Roman"/>
          <w:bCs/>
          <w:sz w:val="28"/>
          <w:szCs w:val="28"/>
          <w:lang w:eastAsia="ru-RU"/>
        </w:rPr>
        <w:t>обычных</w:t>
      </w:r>
      <w:proofErr w:type="gramEnd"/>
      <w:r w:rsidRPr="0034102D">
        <w:rPr>
          <w:rFonts w:ascii="Times New Roman" w:eastAsia="Times New Roman" w:hAnsi="Times New Roman" w:cs="Times New Roman"/>
          <w:bCs/>
          <w:sz w:val="28"/>
          <w:szCs w:val="28"/>
          <w:lang w:eastAsia="ru-RU"/>
        </w:rPr>
        <w:t>» и др.</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34102D">
        <w:rPr>
          <w:rFonts w:ascii="Times New Roman" w:eastAsia="Times New Roman" w:hAnsi="Times New Roman" w:cs="Times New Roman"/>
          <w:bCs/>
          <w:sz w:val="28"/>
          <w:szCs w:val="28"/>
          <w:lang w:eastAsia="ru-RU"/>
        </w:rPr>
        <w:t>Не рекомендуется использовать слоганы, формирующие в сознании несовершеннолетних «размытые» (подменные) понятия норм поведения – «Меняем сигарету на конфету!» и т.д.</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34102D">
        <w:rPr>
          <w:rFonts w:ascii="Times New Roman" w:eastAsia="Times New Roman" w:hAnsi="Times New Roman" w:cs="Times New Roman"/>
          <w:bCs/>
          <w:sz w:val="28"/>
          <w:szCs w:val="28"/>
          <w:lang w:eastAsia="ru-RU"/>
        </w:rPr>
        <w:t xml:space="preserve">Не рекомендуется включать в сценарии антинаркотических агитбригад (других видов антинаркотических мероприятий) цитаты (высказывания), умерших от наркотиков, алкоголя рок-музыкантов, даже если эти </w:t>
      </w:r>
      <w:r w:rsidRPr="0034102D">
        <w:rPr>
          <w:rFonts w:ascii="Times New Roman" w:eastAsia="Times New Roman" w:hAnsi="Times New Roman" w:cs="Times New Roman"/>
          <w:bCs/>
          <w:sz w:val="28"/>
          <w:szCs w:val="28"/>
          <w:lang w:eastAsia="ru-RU"/>
        </w:rPr>
        <w:lastRenderedPageBreak/>
        <w:t>высказывания направлены на предупреждение о смертельной опасности либо необратимости последствий социального, правового либо медицинского аспектов.</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34102D">
        <w:rPr>
          <w:rFonts w:ascii="Times New Roman" w:eastAsia="Times New Roman" w:hAnsi="Times New Roman" w:cs="Times New Roman"/>
          <w:bCs/>
          <w:sz w:val="28"/>
          <w:szCs w:val="28"/>
          <w:lang w:eastAsia="ru-RU"/>
        </w:rPr>
        <w:t>При подборе видеоматериала к антинаркотическому мероприятию недопустимо использовать фрагменты, отображающие  потребление, изготовление наркотиков, психотропных веществ, алкоголя.</w:t>
      </w:r>
    </w:p>
    <w:p w:rsidR="0034102D" w:rsidRPr="0034102D" w:rsidRDefault="0034102D"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34102D">
        <w:rPr>
          <w:rFonts w:ascii="Times New Roman" w:eastAsia="Times New Roman" w:hAnsi="Times New Roman" w:cs="Times New Roman"/>
          <w:bCs/>
          <w:sz w:val="28"/>
          <w:szCs w:val="28"/>
          <w:lang w:eastAsia="ru-RU"/>
        </w:rPr>
        <w:t>Недопустимо приглашение на антинаркотические мероприятия лиц, страдающих наркотической либо алкогольной зависимостью; лиц, прошедших медицинскую и социальную реабилитацию в реабилитационных центрах, являющихся в настоящее время их руководителями, а также принимать участие в совместных антинаркотических мероприятиях, инициированных данными центрами. Это может сформировать у несовершеннолетних и молодежи неверное представление медицинских последствий алкоголя, наркотиков, культивировать статус преуспевающего человека, а также лица, способного свободно отказаться от наркотиков и алкоголя.</w:t>
      </w:r>
    </w:p>
    <w:p w:rsidR="0034102D" w:rsidRDefault="00F47D9C"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34102D" w:rsidRPr="0034102D">
        <w:rPr>
          <w:rFonts w:ascii="Times New Roman" w:eastAsia="Times New Roman" w:hAnsi="Times New Roman" w:cs="Times New Roman"/>
          <w:bCs/>
          <w:sz w:val="28"/>
          <w:szCs w:val="28"/>
          <w:lang w:eastAsia="ru-RU"/>
        </w:rPr>
        <w:t>Недопустимо в ходе проведения антинаркотического мероприятия либо по его завершению предлагать (распространять) среди участников мероприятия литературу, указанных выше организаций и центров.</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7D9C">
        <w:rPr>
          <w:rFonts w:ascii="Times New Roman" w:eastAsia="Times New Roman" w:hAnsi="Times New Roman" w:cs="Times New Roman"/>
          <w:bCs/>
          <w:sz w:val="28"/>
          <w:szCs w:val="28"/>
          <w:lang w:eastAsia="ru-RU"/>
        </w:rPr>
        <w:t>Рекомендации по оформлению и информационному наполнению стендов антинаркотической направленности, размещаемых в учреждениях культуры Краснодарского края</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7D9C" w:rsidRPr="00F47D9C" w:rsidRDefault="004568B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F47D9C" w:rsidRPr="00F47D9C">
        <w:rPr>
          <w:rFonts w:ascii="Times New Roman" w:eastAsia="Times New Roman" w:hAnsi="Times New Roman" w:cs="Times New Roman"/>
          <w:bCs/>
          <w:sz w:val="28"/>
          <w:szCs w:val="28"/>
          <w:lang w:eastAsia="ru-RU"/>
        </w:rPr>
        <w:t>В соответствии с протоколом расши</w:t>
      </w:r>
      <w:r>
        <w:rPr>
          <w:rFonts w:ascii="Times New Roman" w:eastAsia="Times New Roman" w:hAnsi="Times New Roman" w:cs="Times New Roman"/>
          <w:bCs/>
          <w:sz w:val="28"/>
          <w:szCs w:val="28"/>
          <w:lang w:eastAsia="ru-RU"/>
        </w:rPr>
        <w:t>ренного заседания антинаркотиче</w:t>
      </w:r>
      <w:r w:rsidR="00F47D9C" w:rsidRPr="00F47D9C">
        <w:rPr>
          <w:rFonts w:ascii="Times New Roman" w:eastAsia="Times New Roman" w:hAnsi="Times New Roman" w:cs="Times New Roman"/>
          <w:bCs/>
          <w:sz w:val="28"/>
          <w:szCs w:val="28"/>
          <w:lang w:eastAsia="ru-RU"/>
        </w:rPr>
        <w:t>ской комиссии Краснодарского края № 1 от 12 апреля 2017 года министерством культуры Краснодарского края совместно с министерством здравоохранения Краснодарского края и ГУ МВД России по Краснодарскому краю разработаны рекомендации по оформлению и информационному наполнению стендов антинаркотической направленности, размещаемых в учреждениях культуры Краснодарского края.</w:t>
      </w:r>
    </w:p>
    <w:p w:rsidR="00F47D9C" w:rsidRPr="00F47D9C" w:rsidRDefault="004568B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F47D9C" w:rsidRPr="00F47D9C">
        <w:rPr>
          <w:rFonts w:ascii="Times New Roman" w:eastAsia="Times New Roman" w:hAnsi="Times New Roman" w:cs="Times New Roman"/>
          <w:bCs/>
          <w:sz w:val="28"/>
          <w:szCs w:val="28"/>
          <w:lang w:eastAsia="ru-RU"/>
        </w:rPr>
        <w:t>При формировании информационного стенда необходимо соблюдать принципы позитивной (конструктивной) профилактики, которая ориентируется на таланты человека, его ресурсы, его выбор и обеспечивает поддержку  и помощь в реализации собственного жизненного предназначения.</w:t>
      </w:r>
    </w:p>
    <w:p w:rsidR="00F47D9C" w:rsidRPr="00F47D9C" w:rsidRDefault="004568B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F47D9C" w:rsidRPr="00F47D9C">
        <w:rPr>
          <w:rFonts w:ascii="Times New Roman" w:eastAsia="Times New Roman" w:hAnsi="Times New Roman" w:cs="Times New Roman"/>
          <w:bCs/>
          <w:sz w:val="28"/>
          <w:szCs w:val="28"/>
          <w:lang w:eastAsia="ru-RU"/>
        </w:rPr>
        <w:t xml:space="preserve">Антинаркотическая профилактика - </w:t>
      </w:r>
      <w:proofErr w:type="gramStart"/>
      <w:r w:rsidR="00F47D9C" w:rsidRPr="00F47D9C">
        <w:rPr>
          <w:rFonts w:ascii="Times New Roman" w:eastAsia="Times New Roman" w:hAnsi="Times New Roman" w:cs="Times New Roman"/>
          <w:bCs/>
          <w:sz w:val="28"/>
          <w:szCs w:val="28"/>
          <w:lang w:eastAsia="ru-RU"/>
        </w:rPr>
        <w:t>это</w:t>
      </w:r>
      <w:proofErr w:type="gramEnd"/>
      <w:r w:rsidR="00F47D9C" w:rsidRPr="00F47D9C">
        <w:rPr>
          <w:rFonts w:ascii="Times New Roman" w:eastAsia="Times New Roman" w:hAnsi="Times New Roman" w:cs="Times New Roman"/>
          <w:bCs/>
          <w:sz w:val="28"/>
          <w:szCs w:val="28"/>
          <w:lang w:eastAsia="ru-RU"/>
        </w:rPr>
        <w:t xml:space="preserve"> прежде всего помощь в освоении навыков эффективной социальной адаптации - умении общаться, строить свои отношения со сверстниками и взрослыми, в развитии способности оценивать свое эмоциональное состояние и управлять им. </w:t>
      </w:r>
    </w:p>
    <w:p w:rsidR="00F47D9C" w:rsidRPr="00F47D9C" w:rsidRDefault="004568B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F47D9C" w:rsidRPr="00F47D9C">
        <w:rPr>
          <w:rFonts w:ascii="Times New Roman" w:eastAsia="Times New Roman" w:hAnsi="Times New Roman" w:cs="Times New Roman"/>
          <w:bCs/>
          <w:sz w:val="28"/>
          <w:szCs w:val="28"/>
          <w:lang w:eastAsia="ru-RU"/>
        </w:rPr>
        <w:t xml:space="preserve">Особое значение имеет формирование у населения культуры здоровья - понимания ценности жизни, здоровья и здорового образа жизни, что позволяет человеку самостоятельно оценить негативные последствия от знакомства                  с наркотиками или </w:t>
      </w:r>
      <w:proofErr w:type="spellStart"/>
      <w:r w:rsidR="00F47D9C" w:rsidRPr="00F47D9C">
        <w:rPr>
          <w:rFonts w:ascii="Times New Roman" w:eastAsia="Times New Roman" w:hAnsi="Times New Roman" w:cs="Times New Roman"/>
          <w:bCs/>
          <w:sz w:val="28"/>
          <w:szCs w:val="28"/>
          <w:lang w:eastAsia="ru-RU"/>
        </w:rPr>
        <w:t>психоактивными</w:t>
      </w:r>
      <w:proofErr w:type="spellEnd"/>
      <w:r w:rsidR="00F47D9C" w:rsidRPr="00F47D9C">
        <w:rPr>
          <w:rFonts w:ascii="Times New Roman" w:eastAsia="Times New Roman" w:hAnsi="Times New Roman" w:cs="Times New Roman"/>
          <w:bCs/>
          <w:sz w:val="28"/>
          <w:szCs w:val="28"/>
          <w:lang w:eastAsia="ru-RU"/>
        </w:rPr>
        <w:t xml:space="preserve"> веществами. В связи с этим информационное наполнение профилактических стендов должно быть выдержано в позитивном ключе. </w:t>
      </w:r>
    </w:p>
    <w:p w:rsid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7D9C" w:rsidRDefault="00F47D9C" w:rsidP="00F47D9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47D9C">
        <w:rPr>
          <w:rFonts w:ascii="Times New Roman" w:eastAsia="Times New Roman" w:hAnsi="Times New Roman" w:cs="Times New Roman"/>
          <w:b/>
          <w:bCs/>
          <w:sz w:val="28"/>
          <w:szCs w:val="28"/>
          <w:lang w:eastAsia="ru-RU"/>
        </w:rPr>
        <w:t xml:space="preserve">Основные принципы разработки стенда, </w:t>
      </w:r>
    </w:p>
    <w:p w:rsidR="00F47D9C" w:rsidRPr="00F47D9C" w:rsidRDefault="00F47D9C" w:rsidP="00F47D9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47D9C">
        <w:rPr>
          <w:rFonts w:ascii="Times New Roman" w:eastAsia="Times New Roman" w:hAnsi="Times New Roman" w:cs="Times New Roman"/>
          <w:b/>
          <w:bCs/>
          <w:sz w:val="28"/>
          <w:szCs w:val="28"/>
          <w:lang w:eastAsia="ru-RU"/>
        </w:rPr>
        <w:t>профилактической направленности:</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7D9C">
        <w:rPr>
          <w:rFonts w:ascii="Times New Roman" w:eastAsia="Times New Roman" w:hAnsi="Times New Roman" w:cs="Times New Roman"/>
          <w:bCs/>
          <w:sz w:val="28"/>
          <w:szCs w:val="28"/>
          <w:lang w:eastAsia="ru-RU"/>
        </w:rPr>
        <w:t>1. Современность и содержательность. При создании стенда целесообразно использовать как современные направления в творчестве (граффити, комиксы и т.д.), так и образцы традиционного народного творчества.</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7D9C">
        <w:rPr>
          <w:rFonts w:ascii="Times New Roman" w:eastAsia="Times New Roman" w:hAnsi="Times New Roman" w:cs="Times New Roman"/>
          <w:bCs/>
          <w:sz w:val="28"/>
          <w:szCs w:val="28"/>
          <w:lang w:eastAsia="ru-RU"/>
        </w:rPr>
        <w:t xml:space="preserve">2. </w:t>
      </w:r>
      <w:proofErr w:type="gramStart"/>
      <w:r w:rsidRPr="00F47D9C">
        <w:rPr>
          <w:rFonts w:ascii="Times New Roman" w:eastAsia="Times New Roman" w:hAnsi="Times New Roman" w:cs="Times New Roman"/>
          <w:bCs/>
          <w:sz w:val="28"/>
          <w:szCs w:val="28"/>
          <w:lang w:eastAsia="ru-RU"/>
        </w:rPr>
        <w:t>Яркий и позитивный лозунг (например:</w:t>
      </w:r>
      <w:proofErr w:type="gramEnd"/>
      <w:r w:rsidRPr="00F47D9C">
        <w:rPr>
          <w:rFonts w:ascii="Times New Roman" w:eastAsia="Times New Roman" w:hAnsi="Times New Roman" w:cs="Times New Roman"/>
          <w:bCs/>
          <w:sz w:val="28"/>
          <w:szCs w:val="28"/>
          <w:lang w:eastAsia="ru-RU"/>
        </w:rPr>
        <w:t xml:space="preserve"> </w:t>
      </w:r>
      <w:proofErr w:type="gramStart"/>
      <w:r w:rsidRPr="00F47D9C">
        <w:rPr>
          <w:rFonts w:ascii="Times New Roman" w:eastAsia="Times New Roman" w:hAnsi="Times New Roman" w:cs="Times New Roman"/>
          <w:bCs/>
          <w:sz w:val="28"/>
          <w:szCs w:val="28"/>
          <w:lang w:eastAsia="ru-RU"/>
        </w:rPr>
        <w:t>«Хочешь быть здоровым – будь!», «Искусство быть здоровым», «Из чего сделан ты?», «Молодое поколение выбирает», «Территория здоровья» и т.д.).</w:t>
      </w:r>
      <w:proofErr w:type="gramEnd"/>
      <w:r w:rsidRPr="00F47D9C">
        <w:rPr>
          <w:rFonts w:ascii="Times New Roman" w:eastAsia="Times New Roman" w:hAnsi="Times New Roman" w:cs="Times New Roman"/>
          <w:bCs/>
          <w:sz w:val="28"/>
          <w:szCs w:val="28"/>
          <w:lang w:eastAsia="ru-RU"/>
        </w:rPr>
        <w:t xml:space="preserve"> Данный элемент стенда несет в себе следующие функции: обращает на себя внимание, отвечает за положительный (созидательный) настрой ребенка или подростка, мотивирует посетителя к творчеству, призывает открыть в себе творческие способности.</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7D9C">
        <w:rPr>
          <w:rFonts w:ascii="Times New Roman" w:eastAsia="Times New Roman" w:hAnsi="Times New Roman" w:cs="Times New Roman"/>
          <w:bCs/>
          <w:sz w:val="28"/>
          <w:szCs w:val="28"/>
          <w:lang w:eastAsia="ru-RU"/>
        </w:rPr>
        <w:t>3. В названии стенда избегаем слова «НЕТ» или частицу «НЕ».</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7D9C">
        <w:rPr>
          <w:rFonts w:ascii="Times New Roman" w:eastAsia="Times New Roman" w:hAnsi="Times New Roman" w:cs="Times New Roman"/>
          <w:bCs/>
          <w:sz w:val="28"/>
          <w:szCs w:val="28"/>
          <w:lang w:eastAsia="ru-RU"/>
        </w:rPr>
        <w:t xml:space="preserve">4. Оригинальность. Стенд не должен быть формальным. Так же </w:t>
      </w:r>
      <w:proofErr w:type="gramStart"/>
      <w:r w:rsidRPr="00F47D9C">
        <w:rPr>
          <w:rFonts w:ascii="Times New Roman" w:eastAsia="Times New Roman" w:hAnsi="Times New Roman" w:cs="Times New Roman"/>
          <w:bCs/>
          <w:sz w:val="28"/>
          <w:szCs w:val="28"/>
          <w:lang w:eastAsia="ru-RU"/>
        </w:rPr>
        <w:t>при</w:t>
      </w:r>
      <w:proofErr w:type="gramEnd"/>
      <w:r w:rsidRPr="00F47D9C">
        <w:rPr>
          <w:rFonts w:ascii="Times New Roman" w:eastAsia="Times New Roman" w:hAnsi="Times New Roman" w:cs="Times New Roman"/>
          <w:bCs/>
          <w:sz w:val="28"/>
          <w:szCs w:val="28"/>
          <w:lang w:eastAsia="ru-RU"/>
        </w:rPr>
        <w:t xml:space="preserve"> </w:t>
      </w:r>
      <w:proofErr w:type="gramStart"/>
      <w:r w:rsidRPr="00F47D9C">
        <w:rPr>
          <w:rFonts w:ascii="Times New Roman" w:eastAsia="Times New Roman" w:hAnsi="Times New Roman" w:cs="Times New Roman"/>
          <w:bCs/>
          <w:sz w:val="28"/>
          <w:szCs w:val="28"/>
          <w:lang w:eastAsia="ru-RU"/>
        </w:rPr>
        <w:t>разработки</w:t>
      </w:r>
      <w:proofErr w:type="gramEnd"/>
      <w:r w:rsidRPr="00F47D9C">
        <w:rPr>
          <w:rFonts w:ascii="Times New Roman" w:eastAsia="Times New Roman" w:hAnsi="Times New Roman" w:cs="Times New Roman"/>
          <w:bCs/>
          <w:sz w:val="28"/>
          <w:szCs w:val="28"/>
          <w:lang w:eastAsia="ru-RU"/>
        </w:rPr>
        <w:t xml:space="preserve"> содержательной части стенда можно использовать фотографии известных земляков, внесших значительный вклад в развитие региона и страны в целом, целесообразно приводить факты из жизни этих людей, их достижения.</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7D9C">
        <w:rPr>
          <w:rFonts w:ascii="Times New Roman" w:eastAsia="Times New Roman" w:hAnsi="Times New Roman" w:cs="Times New Roman"/>
          <w:bCs/>
          <w:sz w:val="28"/>
          <w:szCs w:val="28"/>
          <w:lang w:eastAsia="ru-RU"/>
        </w:rPr>
        <w:t xml:space="preserve">5. Доступность. Как правило, информационные стенды целесообразно размещать в местах наибольшего скопления людей в учреждении (фойе, </w:t>
      </w:r>
      <w:proofErr w:type="gramStart"/>
      <w:r w:rsidRPr="00F47D9C">
        <w:rPr>
          <w:rFonts w:ascii="Times New Roman" w:eastAsia="Times New Roman" w:hAnsi="Times New Roman" w:cs="Times New Roman"/>
          <w:bCs/>
          <w:sz w:val="28"/>
          <w:szCs w:val="28"/>
          <w:lang w:eastAsia="ru-RU"/>
        </w:rPr>
        <w:t>цен-тральный</w:t>
      </w:r>
      <w:proofErr w:type="gramEnd"/>
      <w:r w:rsidRPr="00F47D9C">
        <w:rPr>
          <w:rFonts w:ascii="Times New Roman" w:eastAsia="Times New Roman" w:hAnsi="Times New Roman" w:cs="Times New Roman"/>
          <w:bCs/>
          <w:sz w:val="28"/>
          <w:szCs w:val="28"/>
          <w:lang w:eastAsia="ru-RU"/>
        </w:rPr>
        <w:t xml:space="preserve"> фасад здания).</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7D9C">
        <w:rPr>
          <w:rFonts w:ascii="Times New Roman" w:eastAsia="Times New Roman" w:hAnsi="Times New Roman" w:cs="Times New Roman"/>
          <w:bCs/>
          <w:sz w:val="28"/>
          <w:szCs w:val="28"/>
          <w:lang w:eastAsia="ru-RU"/>
        </w:rPr>
        <w:t xml:space="preserve">6. </w:t>
      </w:r>
      <w:proofErr w:type="gramStart"/>
      <w:r w:rsidRPr="00F47D9C">
        <w:rPr>
          <w:rFonts w:ascii="Times New Roman" w:eastAsia="Times New Roman" w:hAnsi="Times New Roman" w:cs="Times New Roman"/>
          <w:bCs/>
          <w:sz w:val="28"/>
          <w:szCs w:val="28"/>
          <w:lang w:eastAsia="ru-RU"/>
        </w:rPr>
        <w:t>Материал, используемый в стенде, не должен содержать скрытой ре-</w:t>
      </w:r>
      <w:proofErr w:type="spellStart"/>
      <w:r w:rsidRPr="00F47D9C">
        <w:rPr>
          <w:rFonts w:ascii="Times New Roman" w:eastAsia="Times New Roman" w:hAnsi="Times New Roman" w:cs="Times New Roman"/>
          <w:bCs/>
          <w:sz w:val="28"/>
          <w:szCs w:val="28"/>
          <w:lang w:eastAsia="ru-RU"/>
        </w:rPr>
        <w:t>кламы</w:t>
      </w:r>
      <w:proofErr w:type="spellEnd"/>
      <w:r w:rsidRPr="00F47D9C">
        <w:rPr>
          <w:rFonts w:ascii="Times New Roman" w:eastAsia="Times New Roman" w:hAnsi="Times New Roman" w:cs="Times New Roman"/>
          <w:bCs/>
          <w:sz w:val="28"/>
          <w:szCs w:val="28"/>
          <w:lang w:eastAsia="ru-RU"/>
        </w:rPr>
        <w:t xml:space="preserve"> и сомнительных ценностей, а также анекдотов на тему употребления </w:t>
      </w:r>
      <w:proofErr w:type="spellStart"/>
      <w:r w:rsidRPr="00F47D9C">
        <w:rPr>
          <w:rFonts w:ascii="Times New Roman" w:eastAsia="Times New Roman" w:hAnsi="Times New Roman" w:cs="Times New Roman"/>
          <w:bCs/>
          <w:sz w:val="28"/>
          <w:szCs w:val="28"/>
          <w:lang w:eastAsia="ru-RU"/>
        </w:rPr>
        <w:t>психоактивных</w:t>
      </w:r>
      <w:proofErr w:type="spellEnd"/>
      <w:r w:rsidRPr="00F47D9C">
        <w:rPr>
          <w:rFonts w:ascii="Times New Roman" w:eastAsia="Times New Roman" w:hAnsi="Times New Roman" w:cs="Times New Roman"/>
          <w:bCs/>
          <w:sz w:val="28"/>
          <w:szCs w:val="28"/>
          <w:lang w:eastAsia="ru-RU"/>
        </w:rPr>
        <w:t xml:space="preserve"> веществ, изображений символов наркотических веществ (шприцев, листьев конопли, бутылок и сигарет (даже зачеркнутых).</w:t>
      </w:r>
      <w:proofErr w:type="gramEnd"/>
    </w:p>
    <w:p w:rsid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7D9C">
        <w:rPr>
          <w:rFonts w:ascii="Times New Roman" w:eastAsia="Times New Roman" w:hAnsi="Times New Roman" w:cs="Times New Roman"/>
          <w:bCs/>
          <w:sz w:val="28"/>
          <w:szCs w:val="28"/>
          <w:lang w:eastAsia="ru-RU"/>
        </w:rPr>
        <w:t>7. Информативность. На стенде обязательно должны быть размещены телефоны доверия и контактная информация участкового уполномоченного полиции, представителя комиссии по делам несовершеннолетних и т.д.</w:t>
      </w:r>
    </w:p>
    <w:p w:rsidR="00F47D9C" w:rsidRDefault="00F47D9C" w:rsidP="00F47D9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47D9C" w:rsidRPr="00F47D9C" w:rsidRDefault="00F47D9C" w:rsidP="00F47D9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47D9C">
        <w:rPr>
          <w:rFonts w:ascii="Times New Roman" w:eastAsia="Times New Roman" w:hAnsi="Times New Roman" w:cs="Times New Roman"/>
          <w:b/>
          <w:bCs/>
          <w:sz w:val="28"/>
          <w:szCs w:val="28"/>
          <w:lang w:eastAsia="ru-RU"/>
        </w:rPr>
        <w:t>Примерный макет</w:t>
      </w:r>
    </w:p>
    <w:p w:rsidR="00F47D9C" w:rsidRPr="00F47D9C" w:rsidRDefault="00F47D9C" w:rsidP="00F47D9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47D9C">
        <w:rPr>
          <w:rFonts w:ascii="Times New Roman" w:eastAsia="Times New Roman" w:hAnsi="Times New Roman" w:cs="Times New Roman"/>
          <w:b/>
          <w:bCs/>
          <w:sz w:val="28"/>
          <w:szCs w:val="28"/>
          <w:lang w:eastAsia="ru-RU"/>
        </w:rPr>
        <w:t>антинаркотического уголка, расположенного  в муниципальном учреждении культуры и на его территории</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F47D9C">
        <w:rPr>
          <w:rFonts w:ascii="Times New Roman" w:eastAsia="Times New Roman" w:hAnsi="Times New Roman" w:cs="Times New Roman"/>
          <w:bCs/>
          <w:sz w:val="28"/>
          <w:szCs w:val="28"/>
          <w:lang w:eastAsia="ru-RU"/>
        </w:rPr>
        <w:t>Наименование уголка – например, «Молодежь (наименование муниципального образования) выбирает здоровый  образ жизни, постигая азы отечественного и мирового искусства».</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F47D9C">
        <w:rPr>
          <w:rFonts w:ascii="Times New Roman" w:eastAsia="Times New Roman" w:hAnsi="Times New Roman" w:cs="Times New Roman"/>
          <w:bCs/>
          <w:sz w:val="28"/>
          <w:szCs w:val="28"/>
          <w:lang w:eastAsia="ru-RU"/>
        </w:rPr>
        <w:t>Рубрика «Знакомьтесь – Ваши педагоги! (наставники, руководители)» -  список руководителей кружков с фотографиями.</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F47D9C">
        <w:rPr>
          <w:rFonts w:ascii="Times New Roman" w:eastAsia="Times New Roman" w:hAnsi="Times New Roman" w:cs="Times New Roman"/>
          <w:bCs/>
          <w:sz w:val="28"/>
          <w:szCs w:val="28"/>
          <w:lang w:eastAsia="ru-RU"/>
        </w:rPr>
        <w:t>Листовка-обращение к несовершеннолетним (молодым людям) с призывом открыть в себе неограниченные (скрытые) возможности в постижении разных видов искусства.</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F47D9C">
        <w:rPr>
          <w:rFonts w:ascii="Times New Roman" w:eastAsia="Times New Roman" w:hAnsi="Times New Roman" w:cs="Times New Roman"/>
          <w:bCs/>
          <w:sz w:val="28"/>
          <w:szCs w:val="28"/>
          <w:lang w:eastAsia="ru-RU"/>
        </w:rPr>
        <w:t>Работа кружков (по направлениям), деятельность которых осуществляется на бесплатной основе.</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F47D9C">
        <w:rPr>
          <w:rFonts w:ascii="Times New Roman" w:eastAsia="Times New Roman" w:hAnsi="Times New Roman" w:cs="Times New Roman"/>
          <w:bCs/>
          <w:sz w:val="28"/>
          <w:szCs w:val="28"/>
          <w:lang w:eastAsia="ru-RU"/>
        </w:rPr>
        <w:t>Мотивация доступности работы кружков – работа кружков в вечернее время (вариант – по согласию двух сторон).</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ab/>
      </w:r>
      <w:r w:rsidRPr="00F47D9C">
        <w:rPr>
          <w:rFonts w:ascii="Times New Roman" w:eastAsia="Times New Roman" w:hAnsi="Times New Roman" w:cs="Times New Roman"/>
          <w:bCs/>
          <w:sz w:val="28"/>
          <w:szCs w:val="28"/>
          <w:lang w:eastAsia="ru-RU"/>
        </w:rPr>
        <w:t>Если в учреждении осуществляет деятельность педагог-психолог (педагог), необходимо акцентировать его деятельность (стаж работы по специальности, образование, степень, применяемые методики оказания психологического консультирования, часы работы, контактный телефон для справок (</w:t>
      </w:r>
      <w:proofErr w:type="spellStart"/>
      <w:r w:rsidRPr="00F47D9C">
        <w:rPr>
          <w:rFonts w:ascii="Times New Roman" w:eastAsia="Times New Roman" w:hAnsi="Times New Roman" w:cs="Times New Roman"/>
          <w:bCs/>
          <w:sz w:val="28"/>
          <w:szCs w:val="28"/>
          <w:lang w:eastAsia="ru-RU"/>
        </w:rPr>
        <w:t>визитница</w:t>
      </w:r>
      <w:proofErr w:type="spellEnd"/>
      <w:r w:rsidRPr="00F47D9C">
        <w:rPr>
          <w:rFonts w:ascii="Times New Roman" w:eastAsia="Times New Roman" w:hAnsi="Times New Roman" w:cs="Times New Roman"/>
          <w:bCs/>
          <w:sz w:val="28"/>
          <w:szCs w:val="28"/>
          <w:lang w:eastAsia="ru-RU"/>
        </w:rPr>
        <w:t>)).</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F47D9C">
        <w:rPr>
          <w:rFonts w:ascii="Times New Roman" w:eastAsia="Times New Roman" w:hAnsi="Times New Roman" w:cs="Times New Roman"/>
          <w:bCs/>
          <w:sz w:val="28"/>
          <w:szCs w:val="28"/>
          <w:lang w:eastAsia="ru-RU"/>
        </w:rPr>
        <w:t>Информационная рубрика «Если случилась беда»</w:t>
      </w:r>
      <w:r>
        <w:rPr>
          <w:rFonts w:ascii="Times New Roman" w:eastAsia="Times New Roman" w:hAnsi="Times New Roman" w:cs="Times New Roman"/>
          <w:bCs/>
          <w:sz w:val="28"/>
          <w:szCs w:val="28"/>
          <w:lang w:eastAsia="ru-RU"/>
        </w:rPr>
        <w:t>:</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7D9C">
        <w:rPr>
          <w:rFonts w:ascii="Times New Roman" w:eastAsia="Times New Roman" w:hAnsi="Times New Roman" w:cs="Times New Roman"/>
          <w:bCs/>
          <w:sz w:val="28"/>
          <w:szCs w:val="28"/>
          <w:lang w:eastAsia="ru-RU"/>
        </w:rPr>
        <w:t>- перечень учреждений, оказывающих информационную, медицинскую, педагогическую, психологическую, правовую помощь:</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7D9C">
        <w:rPr>
          <w:rFonts w:ascii="Times New Roman" w:eastAsia="Times New Roman" w:hAnsi="Times New Roman" w:cs="Times New Roman"/>
          <w:bCs/>
          <w:sz w:val="28"/>
          <w:szCs w:val="28"/>
          <w:lang w:eastAsia="ru-RU"/>
        </w:rPr>
        <w:t>- Отдел МВД России по городу (району), главк,</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7D9C">
        <w:rPr>
          <w:rFonts w:ascii="Times New Roman" w:eastAsia="Times New Roman" w:hAnsi="Times New Roman" w:cs="Times New Roman"/>
          <w:bCs/>
          <w:sz w:val="28"/>
          <w:szCs w:val="28"/>
          <w:lang w:eastAsia="ru-RU"/>
        </w:rPr>
        <w:t>- адрес учреждения психолого-педагогической помощи системы социального развития (муниципальный, краевой уровни).</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7D9C">
        <w:rPr>
          <w:rFonts w:ascii="Times New Roman" w:eastAsia="Times New Roman" w:hAnsi="Times New Roman" w:cs="Times New Roman"/>
          <w:bCs/>
          <w:sz w:val="28"/>
          <w:szCs w:val="28"/>
          <w:lang w:eastAsia="ru-RU"/>
        </w:rPr>
        <w:t>- номера телефонов доверия.</w:t>
      </w:r>
    </w:p>
    <w:p w:rsidR="00F47D9C" w:rsidRP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F47D9C">
        <w:rPr>
          <w:rFonts w:ascii="Times New Roman" w:eastAsia="Times New Roman" w:hAnsi="Times New Roman" w:cs="Times New Roman"/>
          <w:bCs/>
          <w:sz w:val="28"/>
          <w:szCs w:val="28"/>
          <w:lang w:eastAsia="ru-RU"/>
        </w:rPr>
        <w:t>Карман для вкладки информационного материала (разрабатывается специалистами системы здравоохранения, психолого-педагогической службы муниципального образования, сотрудниками правоохранительных органов). Разработка информационных материалов по антинаркотической профилактике работником культуры не допускается.</w:t>
      </w:r>
    </w:p>
    <w:p w:rsidR="00F47D9C" w:rsidRDefault="00F47D9C" w:rsidP="00F47D9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7534F" w:rsidRPr="0057534F" w:rsidRDefault="0057534F" w:rsidP="0057534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534F">
        <w:rPr>
          <w:rFonts w:ascii="Times New Roman" w:eastAsia="Times New Roman" w:hAnsi="Times New Roman" w:cs="Times New Roman"/>
          <w:b/>
          <w:bCs/>
          <w:sz w:val="28"/>
          <w:szCs w:val="28"/>
          <w:lang w:eastAsia="ru-RU"/>
        </w:rPr>
        <w:t>Предложения министерства культуры Краснодарского края</w:t>
      </w:r>
    </w:p>
    <w:p w:rsidR="0057534F" w:rsidRDefault="0057534F" w:rsidP="0057534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534F">
        <w:rPr>
          <w:rFonts w:ascii="Times New Roman" w:eastAsia="Times New Roman" w:hAnsi="Times New Roman" w:cs="Times New Roman"/>
          <w:b/>
          <w:bCs/>
          <w:sz w:val="28"/>
          <w:szCs w:val="28"/>
          <w:lang w:eastAsia="ru-RU"/>
        </w:rPr>
        <w:t xml:space="preserve">по критериям комплексной оценки организации работы по профилактике наркомании и борьбе с незаконным оборотом наркотиков в учреждениях культуры муниципальных образований </w:t>
      </w:r>
    </w:p>
    <w:p w:rsidR="0057534F" w:rsidRPr="0057534F" w:rsidRDefault="0057534F" w:rsidP="0057534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534F">
        <w:rPr>
          <w:rFonts w:ascii="Times New Roman" w:eastAsia="Times New Roman" w:hAnsi="Times New Roman" w:cs="Times New Roman"/>
          <w:b/>
          <w:bCs/>
          <w:sz w:val="28"/>
          <w:szCs w:val="28"/>
          <w:lang w:eastAsia="ru-RU"/>
        </w:rPr>
        <w:t>Краснодарского края</w:t>
      </w:r>
    </w:p>
    <w:p w:rsidR="0057534F" w:rsidRPr="0057534F" w:rsidRDefault="0057534F" w:rsidP="0057534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7534F" w:rsidRPr="0057534F" w:rsidRDefault="0057534F" w:rsidP="0057534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7534F">
        <w:rPr>
          <w:rFonts w:ascii="Times New Roman" w:eastAsia="Times New Roman" w:hAnsi="Times New Roman" w:cs="Times New Roman"/>
          <w:bCs/>
          <w:sz w:val="28"/>
          <w:szCs w:val="28"/>
          <w:lang w:eastAsia="ru-RU"/>
        </w:rPr>
        <w:t>1.</w:t>
      </w:r>
      <w:r w:rsidRPr="0057534F">
        <w:rPr>
          <w:rFonts w:ascii="Times New Roman" w:eastAsia="Times New Roman" w:hAnsi="Times New Roman" w:cs="Times New Roman"/>
          <w:bCs/>
          <w:sz w:val="28"/>
          <w:szCs w:val="28"/>
          <w:lang w:eastAsia="ru-RU"/>
        </w:rPr>
        <w:tab/>
        <w:t>Процент охвата населения муниципального образования  клубными формированиями учреждений культурно-досугового типа.</w:t>
      </w:r>
    </w:p>
    <w:p w:rsidR="0057534F" w:rsidRPr="0057534F" w:rsidRDefault="0057534F" w:rsidP="0057534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7534F">
        <w:rPr>
          <w:rFonts w:ascii="Times New Roman" w:eastAsia="Times New Roman" w:hAnsi="Times New Roman" w:cs="Times New Roman"/>
          <w:bCs/>
          <w:sz w:val="28"/>
          <w:szCs w:val="28"/>
          <w:lang w:eastAsia="ru-RU"/>
        </w:rPr>
        <w:t>2.</w:t>
      </w:r>
      <w:r w:rsidRPr="0057534F">
        <w:rPr>
          <w:rFonts w:ascii="Times New Roman" w:eastAsia="Times New Roman" w:hAnsi="Times New Roman" w:cs="Times New Roman"/>
          <w:bCs/>
          <w:sz w:val="28"/>
          <w:szCs w:val="28"/>
          <w:lang w:eastAsia="ru-RU"/>
        </w:rPr>
        <w:tab/>
        <w:t xml:space="preserve">Количество тематических сеансов с демонстрацией фильмов </w:t>
      </w:r>
      <w:proofErr w:type="spellStart"/>
      <w:proofErr w:type="gramStart"/>
      <w:r w:rsidRPr="0057534F">
        <w:rPr>
          <w:rFonts w:ascii="Times New Roman" w:eastAsia="Times New Roman" w:hAnsi="Times New Roman" w:cs="Times New Roman"/>
          <w:bCs/>
          <w:sz w:val="28"/>
          <w:szCs w:val="28"/>
          <w:lang w:eastAsia="ru-RU"/>
        </w:rPr>
        <w:t>антинарко-тической</w:t>
      </w:r>
      <w:proofErr w:type="spellEnd"/>
      <w:proofErr w:type="gramEnd"/>
      <w:r w:rsidRPr="0057534F">
        <w:rPr>
          <w:rFonts w:ascii="Times New Roman" w:eastAsia="Times New Roman" w:hAnsi="Times New Roman" w:cs="Times New Roman"/>
          <w:bCs/>
          <w:sz w:val="28"/>
          <w:szCs w:val="28"/>
          <w:lang w:eastAsia="ru-RU"/>
        </w:rPr>
        <w:t xml:space="preserve"> направленности.</w:t>
      </w:r>
    </w:p>
    <w:p w:rsidR="0057534F" w:rsidRPr="0057534F" w:rsidRDefault="0057534F" w:rsidP="0057534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7534F">
        <w:rPr>
          <w:rFonts w:ascii="Times New Roman" w:eastAsia="Times New Roman" w:hAnsi="Times New Roman" w:cs="Times New Roman"/>
          <w:bCs/>
          <w:sz w:val="28"/>
          <w:szCs w:val="28"/>
          <w:lang w:eastAsia="ru-RU"/>
        </w:rPr>
        <w:t>3.</w:t>
      </w:r>
      <w:r w:rsidRPr="0057534F">
        <w:rPr>
          <w:rFonts w:ascii="Times New Roman" w:eastAsia="Times New Roman" w:hAnsi="Times New Roman" w:cs="Times New Roman"/>
          <w:bCs/>
          <w:sz w:val="28"/>
          <w:szCs w:val="28"/>
          <w:lang w:eastAsia="ru-RU"/>
        </w:rPr>
        <w:tab/>
        <w:t>Процент охвата населения муниципального образования библиотечным обслуживанием.</w:t>
      </w:r>
    </w:p>
    <w:p w:rsidR="0057534F" w:rsidRDefault="0057534F" w:rsidP="0057534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7534F">
        <w:rPr>
          <w:rFonts w:ascii="Times New Roman" w:eastAsia="Times New Roman" w:hAnsi="Times New Roman" w:cs="Times New Roman"/>
          <w:bCs/>
          <w:sz w:val="28"/>
          <w:szCs w:val="28"/>
          <w:lang w:eastAsia="ru-RU"/>
        </w:rPr>
        <w:t>4.</w:t>
      </w:r>
      <w:r w:rsidRPr="0057534F">
        <w:rPr>
          <w:rFonts w:ascii="Times New Roman" w:eastAsia="Times New Roman" w:hAnsi="Times New Roman" w:cs="Times New Roman"/>
          <w:bCs/>
          <w:sz w:val="28"/>
          <w:szCs w:val="28"/>
          <w:lang w:eastAsia="ru-RU"/>
        </w:rPr>
        <w:tab/>
        <w:t>Процент охвата детского населения муниципального образования эстетическим образованием в учреждениях дополнительного образования.</w:t>
      </w:r>
    </w:p>
    <w:p w:rsidR="0057534F" w:rsidRDefault="0057534F" w:rsidP="0057534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7534F" w:rsidRPr="0030308E" w:rsidRDefault="0030308E" w:rsidP="0030308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0308E">
        <w:rPr>
          <w:rFonts w:ascii="Times New Roman" w:eastAsia="Times New Roman" w:hAnsi="Times New Roman" w:cs="Times New Roman"/>
          <w:b/>
          <w:bCs/>
          <w:sz w:val="28"/>
          <w:szCs w:val="28"/>
          <w:lang w:eastAsia="ru-RU"/>
        </w:rPr>
        <w:t>Как освещать тему</w:t>
      </w:r>
    </w:p>
    <w:p w:rsidR="0057534F" w:rsidRPr="00F47D9C" w:rsidRDefault="0057534F" w:rsidP="0057534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3794A" w:rsidRDefault="0030308E"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43794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Библиотекарь </w:t>
      </w:r>
      <w:r w:rsidRPr="0030308E">
        <w:rPr>
          <w:rFonts w:ascii="Times New Roman" w:eastAsia="Times New Roman" w:hAnsi="Times New Roman" w:cs="Times New Roman"/>
          <w:bCs/>
          <w:sz w:val="28"/>
          <w:szCs w:val="28"/>
          <w:lang w:eastAsia="ru-RU"/>
        </w:rPr>
        <w:t>обязан в своей профессиональной деятельности ориентироваться в действующем антинаркотическом законодательстве, руководствоваться правовыми и морально-нравственными нормами, запрещающими прямую либо косвенную пропаганду наркотиков. Любые одурманивающие вещества всегда очень опасны для жизни и здоров</w:t>
      </w:r>
      <w:r>
        <w:rPr>
          <w:rFonts w:ascii="Times New Roman" w:eastAsia="Times New Roman" w:hAnsi="Times New Roman" w:cs="Times New Roman"/>
          <w:bCs/>
          <w:sz w:val="28"/>
          <w:szCs w:val="28"/>
          <w:lang w:eastAsia="ru-RU"/>
        </w:rPr>
        <w:t>ья человека, поэтому должны опи</w:t>
      </w:r>
      <w:r w:rsidRPr="0030308E">
        <w:rPr>
          <w:rFonts w:ascii="Times New Roman" w:eastAsia="Times New Roman" w:hAnsi="Times New Roman" w:cs="Times New Roman"/>
          <w:bCs/>
          <w:sz w:val="28"/>
          <w:szCs w:val="28"/>
          <w:lang w:eastAsia="ru-RU"/>
        </w:rPr>
        <w:t xml:space="preserve">сываться как «смертельно опасные». </w:t>
      </w:r>
    </w:p>
    <w:p w:rsidR="00122548" w:rsidRDefault="0030308E"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43794A">
        <w:rPr>
          <w:rFonts w:ascii="Times New Roman" w:eastAsia="Times New Roman" w:hAnsi="Times New Roman" w:cs="Times New Roman"/>
          <w:bCs/>
          <w:sz w:val="28"/>
          <w:szCs w:val="28"/>
          <w:lang w:eastAsia="ru-RU"/>
        </w:rPr>
        <w:t xml:space="preserve"> </w:t>
      </w:r>
      <w:r w:rsidRPr="0030308E">
        <w:rPr>
          <w:rFonts w:ascii="Times New Roman" w:eastAsia="Times New Roman" w:hAnsi="Times New Roman" w:cs="Times New Roman"/>
          <w:bCs/>
          <w:sz w:val="28"/>
          <w:szCs w:val="28"/>
          <w:lang w:eastAsia="ru-RU"/>
        </w:rPr>
        <w:t>Нео</w:t>
      </w:r>
      <w:r>
        <w:rPr>
          <w:rFonts w:ascii="Times New Roman" w:eastAsia="Times New Roman" w:hAnsi="Times New Roman" w:cs="Times New Roman"/>
          <w:bCs/>
          <w:sz w:val="28"/>
          <w:szCs w:val="28"/>
          <w:lang w:eastAsia="ru-RU"/>
        </w:rPr>
        <w:t>бходимо рассматривать вопрос по</w:t>
      </w:r>
      <w:r w:rsidRPr="0030308E">
        <w:rPr>
          <w:rFonts w:ascii="Times New Roman" w:eastAsia="Times New Roman" w:hAnsi="Times New Roman" w:cs="Times New Roman"/>
          <w:bCs/>
          <w:sz w:val="28"/>
          <w:szCs w:val="28"/>
          <w:lang w:eastAsia="ru-RU"/>
        </w:rPr>
        <w:t>требления запрещенных веществ как вопрос отношения к жизни и жизненным ценностям в целом. Данную тему нельзя освещать только с позиции медицины.</w:t>
      </w:r>
    </w:p>
    <w:p w:rsidR="0030308E" w:rsidRDefault="00122548"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 xml:space="preserve"> Библиотекарь</w:t>
      </w:r>
      <w:r w:rsidR="0030308E" w:rsidRPr="0030308E">
        <w:rPr>
          <w:rFonts w:ascii="Times New Roman" w:eastAsia="Times New Roman" w:hAnsi="Times New Roman" w:cs="Times New Roman"/>
          <w:bCs/>
          <w:sz w:val="28"/>
          <w:szCs w:val="28"/>
          <w:lang w:eastAsia="ru-RU"/>
        </w:rPr>
        <w:t xml:space="preserve"> должен освещать эту тему так, чтобы его </w:t>
      </w:r>
      <w:r w:rsidR="0030308E" w:rsidRPr="0030308E">
        <w:rPr>
          <w:rFonts w:ascii="Times New Roman" w:eastAsia="Times New Roman" w:hAnsi="Times New Roman" w:cs="Times New Roman"/>
          <w:bCs/>
          <w:sz w:val="28"/>
          <w:szCs w:val="28"/>
          <w:lang w:eastAsia="ru-RU"/>
        </w:rPr>
        <w:lastRenderedPageBreak/>
        <w:t>информационные материалы не вызвали интереса у детей и не вызвали «эффект подражания».</w:t>
      </w:r>
    </w:p>
    <w:p w:rsidR="0030308E" w:rsidRDefault="0030308E" w:rsidP="0034102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43794A">
        <w:rPr>
          <w:rFonts w:ascii="Times New Roman" w:eastAsia="Times New Roman" w:hAnsi="Times New Roman" w:cs="Times New Roman"/>
          <w:bCs/>
          <w:sz w:val="28"/>
          <w:szCs w:val="28"/>
          <w:lang w:eastAsia="ru-RU"/>
        </w:rPr>
        <w:t xml:space="preserve"> </w:t>
      </w:r>
      <w:r w:rsidRPr="0030308E">
        <w:rPr>
          <w:rFonts w:ascii="Times New Roman" w:eastAsia="Times New Roman" w:hAnsi="Times New Roman" w:cs="Times New Roman"/>
          <w:bCs/>
          <w:sz w:val="28"/>
          <w:szCs w:val="28"/>
          <w:lang w:eastAsia="ru-RU"/>
        </w:rPr>
        <w:t>Необходимо регулярно  инфор</w:t>
      </w:r>
      <w:r>
        <w:rPr>
          <w:rFonts w:ascii="Times New Roman" w:eastAsia="Times New Roman" w:hAnsi="Times New Roman" w:cs="Times New Roman"/>
          <w:bCs/>
          <w:sz w:val="28"/>
          <w:szCs w:val="28"/>
          <w:lang w:eastAsia="ru-RU"/>
        </w:rPr>
        <w:t>мировать читателей о местных ре</w:t>
      </w:r>
      <w:r w:rsidRPr="0030308E">
        <w:rPr>
          <w:rFonts w:ascii="Times New Roman" w:eastAsia="Times New Roman" w:hAnsi="Times New Roman" w:cs="Times New Roman"/>
          <w:bCs/>
          <w:sz w:val="28"/>
          <w:szCs w:val="28"/>
          <w:lang w:eastAsia="ru-RU"/>
        </w:rPr>
        <w:t>сурсах социальной, психологической, психотерапевтической, наркологической и реабилитационной помощи, в том числе о телефоне экстренной наркологической помощи («Телефоне доверия»).</w:t>
      </w:r>
    </w:p>
    <w:p w:rsidR="0030308E" w:rsidRPr="0030308E" w:rsidRDefault="0030308E" w:rsidP="0030308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794A">
        <w:rPr>
          <w:rFonts w:ascii="Times New Roman" w:eastAsia="Times New Roman" w:hAnsi="Times New Roman" w:cs="Times New Roman"/>
          <w:bCs/>
          <w:sz w:val="28"/>
          <w:szCs w:val="28"/>
          <w:lang w:eastAsia="ru-RU"/>
        </w:rPr>
        <w:t xml:space="preserve"> </w:t>
      </w:r>
      <w:r w:rsidRPr="0030308E">
        <w:t xml:space="preserve"> </w:t>
      </w:r>
      <w:r w:rsidRPr="0030308E">
        <w:rPr>
          <w:rFonts w:ascii="Times New Roman" w:eastAsia="Times New Roman" w:hAnsi="Times New Roman" w:cs="Times New Roman"/>
          <w:bCs/>
          <w:sz w:val="28"/>
          <w:szCs w:val="28"/>
          <w:lang w:eastAsia="ru-RU"/>
        </w:rPr>
        <w:t xml:space="preserve">Для правильной интерпретации информации о случаях распространения и </w:t>
      </w:r>
      <w:proofErr w:type="gramStart"/>
      <w:r w:rsidRPr="0030308E">
        <w:rPr>
          <w:rFonts w:ascii="Times New Roman" w:eastAsia="Times New Roman" w:hAnsi="Times New Roman" w:cs="Times New Roman"/>
          <w:bCs/>
          <w:sz w:val="28"/>
          <w:szCs w:val="28"/>
          <w:lang w:eastAsia="ru-RU"/>
        </w:rPr>
        <w:t>потребления</w:t>
      </w:r>
      <w:proofErr w:type="gramEnd"/>
      <w:r w:rsidRPr="0030308E">
        <w:rPr>
          <w:rFonts w:ascii="Times New Roman" w:eastAsia="Times New Roman" w:hAnsi="Times New Roman" w:cs="Times New Roman"/>
          <w:bCs/>
          <w:sz w:val="28"/>
          <w:szCs w:val="28"/>
          <w:lang w:eastAsia="ru-RU"/>
        </w:rPr>
        <w:t xml:space="preserve"> пагубно разрушающих здоровье веществ или попыток их потребления рекомендуется прибегать к помощи только компетентных специалист</w:t>
      </w:r>
      <w:r w:rsidR="00122548">
        <w:rPr>
          <w:rFonts w:ascii="Times New Roman" w:eastAsia="Times New Roman" w:hAnsi="Times New Roman" w:cs="Times New Roman"/>
          <w:bCs/>
          <w:sz w:val="28"/>
          <w:szCs w:val="28"/>
          <w:lang w:eastAsia="ru-RU"/>
        </w:rPr>
        <w:t>ов и профессиональных экспертов</w:t>
      </w:r>
      <w:r w:rsidRPr="0030308E">
        <w:rPr>
          <w:rFonts w:ascii="Times New Roman" w:eastAsia="Times New Roman" w:hAnsi="Times New Roman" w:cs="Times New Roman"/>
          <w:bCs/>
          <w:sz w:val="28"/>
          <w:szCs w:val="28"/>
          <w:lang w:eastAsia="ru-RU"/>
        </w:rPr>
        <w:t>:</w:t>
      </w:r>
      <w:r w:rsidRPr="0030308E">
        <w:rPr>
          <w:rFonts w:ascii="Times New Roman" w:eastAsia="Times New Roman" w:hAnsi="Times New Roman" w:cs="Times New Roman"/>
          <w:bCs/>
          <w:sz w:val="28"/>
          <w:szCs w:val="28"/>
          <w:lang w:eastAsia="ru-RU"/>
        </w:rPr>
        <w:tab/>
      </w:r>
      <w:r w:rsidRPr="0030308E">
        <w:rPr>
          <w:rFonts w:ascii="Times New Roman" w:eastAsia="Times New Roman" w:hAnsi="Times New Roman" w:cs="Times New Roman"/>
          <w:bCs/>
          <w:sz w:val="28"/>
          <w:szCs w:val="28"/>
          <w:lang w:eastAsia="ru-RU"/>
        </w:rPr>
        <w:tab/>
      </w:r>
    </w:p>
    <w:p w:rsidR="0030308E" w:rsidRPr="0030308E" w:rsidRDefault="0030308E" w:rsidP="0030308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0308E">
        <w:rPr>
          <w:rFonts w:ascii="Times New Roman" w:eastAsia="Times New Roman" w:hAnsi="Times New Roman" w:cs="Times New Roman"/>
          <w:bCs/>
          <w:sz w:val="28"/>
          <w:szCs w:val="28"/>
          <w:lang w:eastAsia="ru-RU"/>
        </w:rPr>
        <w:t>-</w:t>
      </w:r>
      <w:r w:rsidRPr="0030308E">
        <w:rPr>
          <w:rFonts w:ascii="Times New Roman" w:eastAsia="Times New Roman" w:hAnsi="Times New Roman" w:cs="Times New Roman"/>
          <w:bCs/>
          <w:sz w:val="28"/>
          <w:szCs w:val="28"/>
          <w:lang w:eastAsia="ru-RU"/>
        </w:rPr>
        <w:tab/>
        <w:t>врачи (какие органы и системы поражают наркотики и почему это смертельно опасно (нарколог, педиатр, хирург, психиатр));</w:t>
      </w:r>
    </w:p>
    <w:p w:rsidR="0030308E" w:rsidRPr="0030308E" w:rsidRDefault="0030308E" w:rsidP="0030308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0308E">
        <w:rPr>
          <w:rFonts w:ascii="Times New Roman" w:eastAsia="Times New Roman" w:hAnsi="Times New Roman" w:cs="Times New Roman"/>
          <w:bCs/>
          <w:sz w:val="28"/>
          <w:szCs w:val="28"/>
          <w:lang w:eastAsia="ru-RU"/>
        </w:rPr>
        <w:t>-</w:t>
      </w:r>
      <w:r w:rsidRPr="0030308E">
        <w:rPr>
          <w:rFonts w:ascii="Times New Roman" w:eastAsia="Times New Roman" w:hAnsi="Times New Roman" w:cs="Times New Roman"/>
          <w:bCs/>
          <w:sz w:val="28"/>
          <w:szCs w:val="28"/>
          <w:lang w:eastAsia="ru-RU"/>
        </w:rPr>
        <w:tab/>
        <w:t>психологи (откуда берется тяга к наркотикам, почему и как наркомана «воспитывают» семья и окружение);</w:t>
      </w:r>
    </w:p>
    <w:p w:rsidR="0030308E" w:rsidRPr="0030308E" w:rsidRDefault="0030308E" w:rsidP="0030308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0308E">
        <w:rPr>
          <w:rFonts w:ascii="Times New Roman" w:eastAsia="Times New Roman" w:hAnsi="Times New Roman" w:cs="Times New Roman"/>
          <w:bCs/>
          <w:sz w:val="28"/>
          <w:szCs w:val="28"/>
          <w:lang w:eastAsia="ru-RU"/>
        </w:rPr>
        <w:t>-</w:t>
      </w:r>
      <w:r w:rsidRPr="0030308E">
        <w:rPr>
          <w:rFonts w:ascii="Times New Roman" w:eastAsia="Times New Roman" w:hAnsi="Times New Roman" w:cs="Times New Roman"/>
          <w:bCs/>
          <w:sz w:val="28"/>
          <w:szCs w:val="28"/>
          <w:lang w:eastAsia="ru-RU"/>
        </w:rPr>
        <w:tab/>
        <w:t>полиция (неотвратимость наказания за употребление, хранение и распространение наркотических средств);</w:t>
      </w:r>
    </w:p>
    <w:p w:rsidR="0030308E" w:rsidRPr="0030308E" w:rsidRDefault="0030308E" w:rsidP="0030308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0308E">
        <w:rPr>
          <w:rFonts w:ascii="Times New Roman" w:eastAsia="Times New Roman" w:hAnsi="Times New Roman" w:cs="Times New Roman"/>
          <w:bCs/>
          <w:sz w:val="28"/>
          <w:szCs w:val="28"/>
          <w:lang w:eastAsia="ru-RU"/>
        </w:rPr>
        <w:t>-</w:t>
      </w:r>
      <w:r w:rsidRPr="0030308E">
        <w:rPr>
          <w:rFonts w:ascii="Times New Roman" w:eastAsia="Times New Roman" w:hAnsi="Times New Roman" w:cs="Times New Roman"/>
          <w:bCs/>
          <w:sz w:val="28"/>
          <w:szCs w:val="28"/>
          <w:lang w:eastAsia="ru-RU"/>
        </w:rPr>
        <w:tab/>
        <w:t>священнослужители (вера как нравственный стержень в профилактике и борьбе с наркоманией);</w:t>
      </w:r>
    </w:p>
    <w:p w:rsidR="0030308E" w:rsidRPr="0030308E" w:rsidRDefault="0030308E" w:rsidP="0030308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0308E">
        <w:rPr>
          <w:rFonts w:ascii="Times New Roman" w:eastAsia="Times New Roman" w:hAnsi="Times New Roman" w:cs="Times New Roman"/>
          <w:bCs/>
          <w:sz w:val="28"/>
          <w:szCs w:val="28"/>
          <w:lang w:eastAsia="ru-RU"/>
        </w:rPr>
        <w:t>-</w:t>
      </w:r>
      <w:r w:rsidRPr="0030308E">
        <w:rPr>
          <w:rFonts w:ascii="Times New Roman" w:eastAsia="Times New Roman" w:hAnsi="Times New Roman" w:cs="Times New Roman"/>
          <w:bCs/>
          <w:sz w:val="28"/>
          <w:szCs w:val="28"/>
          <w:lang w:eastAsia="ru-RU"/>
        </w:rPr>
        <w:tab/>
        <w:t>лидеры общественного мнения (спорт, здоровый образ жизни, самореализация, активная творческая и общественная жизнь как альтернатива наркотикам).</w:t>
      </w:r>
    </w:p>
    <w:p w:rsidR="0043794A" w:rsidRDefault="0043794A" w:rsidP="0030308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30308E">
        <w:rPr>
          <w:rFonts w:ascii="Times New Roman" w:eastAsia="Times New Roman" w:hAnsi="Times New Roman" w:cs="Times New Roman"/>
          <w:bCs/>
          <w:sz w:val="28"/>
          <w:szCs w:val="28"/>
          <w:lang w:eastAsia="ru-RU"/>
        </w:rPr>
        <w:t xml:space="preserve">. </w:t>
      </w:r>
      <w:r w:rsidR="0030308E" w:rsidRPr="0030308E">
        <w:rPr>
          <w:rFonts w:ascii="Times New Roman" w:eastAsia="Times New Roman" w:hAnsi="Times New Roman" w:cs="Times New Roman"/>
          <w:bCs/>
          <w:sz w:val="28"/>
          <w:szCs w:val="28"/>
          <w:lang w:eastAsia="ru-RU"/>
        </w:rPr>
        <w:t>Целесообразно использовать общеупотребительную, стилистически и эмоционально нейтральную лексику. Сократить число слов в тексте с частью «</w:t>
      </w:r>
      <w:proofErr w:type="spellStart"/>
      <w:r w:rsidR="0030308E" w:rsidRPr="0030308E">
        <w:rPr>
          <w:rFonts w:ascii="Times New Roman" w:eastAsia="Times New Roman" w:hAnsi="Times New Roman" w:cs="Times New Roman"/>
          <w:bCs/>
          <w:sz w:val="28"/>
          <w:szCs w:val="28"/>
          <w:lang w:eastAsia="ru-RU"/>
        </w:rPr>
        <w:t>нарк</w:t>
      </w:r>
      <w:proofErr w:type="gramStart"/>
      <w:r w:rsidR="0030308E" w:rsidRPr="0030308E">
        <w:rPr>
          <w:rFonts w:ascii="Times New Roman" w:eastAsia="Times New Roman" w:hAnsi="Times New Roman" w:cs="Times New Roman"/>
          <w:bCs/>
          <w:sz w:val="28"/>
          <w:szCs w:val="28"/>
          <w:lang w:eastAsia="ru-RU"/>
        </w:rPr>
        <w:t>о</w:t>
      </w:r>
      <w:proofErr w:type="spellEnd"/>
      <w:r w:rsidR="0030308E" w:rsidRPr="0030308E">
        <w:rPr>
          <w:rFonts w:ascii="Times New Roman" w:eastAsia="Times New Roman" w:hAnsi="Times New Roman" w:cs="Times New Roman"/>
          <w:bCs/>
          <w:sz w:val="28"/>
          <w:szCs w:val="28"/>
          <w:lang w:eastAsia="ru-RU"/>
        </w:rPr>
        <w:t>-</w:t>
      </w:r>
      <w:proofErr w:type="gramEnd"/>
      <w:r w:rsidR="0030308E" w:rsidRPr="0030308E">
        <w:rPr>
          <w:rFonts w:ascii="Times New Roman" w:eastAsia="Times New Roman" w:hAnsi="Times New Roman" w:cs="Times New Roman"/>
          <w:bCs/>
          <w:sz w:val="28"/>
          <w:szCs w:val="28"/>
          <w:lang w:eastAsia="ru-RU"/>
        </w:rPr>
        <w:t xml:space="preserve">», а также избегать употребления жаргонизмов из среды потребителей разрушительных для здоровья человека веществ и наименований таких веществ («соль», «спайс», «ЛСД», «героин» и т.д.). </w:t>
      </w:r>
    </w:p>
    <w:p w:rsidR="0034102D" w:rsidRDefault="0043794A" w:rsidP="0030308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sidR="0030308E" w:rsidRPr="0030308E">
        <w:rPr>
          <w:rFonts w:ascii="Times New Roman" w:eastAsia="Times New Roman" w:hAnsi="Times New Roman" w:cs="Times New Roman"/>
          <w:bCs/>
          <w:sz w:val="28"/>
          <w:szCs w:val="28"/>
          <w:lang w:eastAsia="ru-RU"/>
        </w:rPr>
        <w:t>Вместо слов «наркотик» и «наркотический» в заголовках статей и репортажей, а также вместо терминов «наркоман», «</w:t>
      </w:r>
      <w:proofErr w:type="spellStart"/>
      <w:r w:rsidR="0030308E" w:rsidRPr="0030308E">
        <w:rPr>
          <w:rFonts w:ascii="Times New Roman" w:eastAsia="Times New Roman" w:hAnsi="Times New Roman" w:cs="Times New Roman"/>
          <w:bCs/>
          <w:sz w:val="28"/>
          <w:szCs w:val="28"/>
          <w:lang w:eastAsia="ru-RU"/>
        </w:rPr>
        <w:t>наркодилер</w:t>
      </w:r>
      <w:proofErr w:type="spellEnd"/>
      <w:r w:rsidR="0030308E" w:rsidRPr="0030308E">
        <w:rPr>
          <w:rFonts w:ascii="Times New Roman" w:eastAsia="Times New Roman" w:hAnsi="Times New Roman" w:cs="Times New Roman"/>
          <w:bCs/>
          <w:sz w:val="28"/>
          <w:szCs w:val="28"/>
          <w:lang w:eastAsia="ru-RU"/>
        </w:rPr>
        <w:t>», «</w:t>
      </w:r>
      <w:proofErr w:type="spellStart"/>
      <w:r w:rsidR="0030308E" w:rsidRPr="0030308E">
        <w:rPr>
          <w:rFonts w:ascii="Times New Roman" w:eastAsia="Times New Roman" w:hAnsi="Times New Roman" w:cs="Times New Roman"/>
          <w:bCs/>
          <w:sz w:val="28"/>
          <w:szCs w:val="28"/>
          <w:lang w:eastAsia="ru-RU"/>
        </w:rPr>
        <w:t>наркораспространитель</w:t>
      </w:r>
      <w:proofErr w:type="spellEnd"/>
      <w:r w:rsidR="0030308E" w:rsidRPr="0030308E">
        <w:rPr>
          <w:rFonts w:ascii="Times New Roman" w:eastAsia="Times New Roman" w:hAnsi="Times New Roman" w:cs="Times New Roman"/>
          <w:bCs/>
          <w:sz w:val="28"/>
          <w:szCs w:val="28"/>
          <w:lang w:eastAsia="ru-RU"/>
        </w:rPr>
        <w:t xml:space="preserve">» рекомендуется применять словосочетания «потребитель запрещенных в РФ к употреблению веществ», «потребитель разрушающих психику веществ», «потребитель веществ, вызывающих патологическую зависимость», «распространитель запрещенных к </w:t>
      </w:r>
      <w:proofErr w:type="spellStart"/>
      <w:proofErr w:type="gramStart"/>
      <w:r w:rsidR="0030308E" w:rsidRPr="0030308E">
        <w:rPr>
          <w:rFonts w:ascii="Times New Roman" w:eastAsia="Times New Roman" w:hAnsi="Times New Roman" w:cs="Times New Roman"/>
          <w:bCs/>
          <w:sz w:val="28"/>
          <w:szCs w:val="28"/>
          <w:lang w:eastAsia="ru-RU"/>
        </w:rPr>
        <w:t>упо-треблению</w:t>
      </w:r>
      <w:proofErr w:type="spellEnd"/>
      <w:proofErr w:type="gramEnd"/>
      <w:r w:rsidR="0030308E" w:rsidRPr="0030308E">
        <w:rPr>
          <w:rFonts w:ascii="Times New Roman" w:eastAsia="Times New Roman" w:hAnsi="Times New Roman" w:cs="Times New Roman"/>
          <w:bCs/>
          <w:sz w:val="28"/>
          <w:szCs w:val="28"/>
          <w:lang w:eastAsia="ru-RU"/>
        </w:rPr>
        <w:t xml:space="preserve"> веществ», «сбытчик деформирующих психику веществ», «торговец запрещенными в РФ веществами».</w:t>
      </w:r>
    </w:p>
    <w:p w:rsidR="0030308E" w:rsidRDefault="0043794A" w:rsidP="0030308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30308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30308E" w:rsidRPr="0030308E">
        <w:rPr>
          <w:rFonts w:ascii="Times New Roman" w:eastAsia="Times New Roman" w:hAnsi="Times New Roman" w:cs="Times New Roman"/>
          <w:bCs/>
          <w:sz w:val="28"/>
          <w:szCs w:val="28"/>
          <w:lang w:eastAsia="ru-RU"/>
        </w:rPr>
        <w:t xml:space="preserve">Информация должна быть позитивной, наступательной и не нести оттенка безысходности. Негативная информация должна правдиво и доходчиво информировать население о трагических последствиях употребления наркотиков. Не рекомендуется показывать </w:t>
      </w:r>
      <w:r w:rsidR="0030308E">
        <w:rPr>
          <w:rFonts w:ascii="Times New Roman" w:eastAsia="Times New Roman" w:hAnsi="Times New Roman" w:cs="Times New Roman"/>
          <w:bCs/>
          <w:sz w:val="28"/>
          <w:szCs w:val="28"/>
          <w:lang w:eastAsia="ru-RU"/>
        </w:rPr>
        <w:t xml:space="preserve">ролики о людях, находящихся </w:t>
      </w:r>
      <w:r w:rsidR="0030308E" w:rsidRPr="0030308E">
        <w:rPr>
          <w:rFonts w:ascii="Times New Roman" w:eastAsia="Times New Roman" w:hAnsi="Times New Roman" w:cs="Times New Roman"/>
          <w:bCs/>
          <w:sz w:val="28"/>
          <w:szCs w:val="28"/>
          <w:lang w:eastAsia="ru-RU"/>
        </w:rPr>
        <w:t xml:space="preserve"> в состоянии эйфории, демонстрировать наркотические средства, способы их приготовления и использования, а также провоцируемые ими эффекты. Не допускается обсуждение вопросов о легализации потребления наркотических с</w:t>
      </w:r>
      <w:r w:rsidR="0030308E">
        <w:rPr>
          <w:rFonts w:ascii="Times New Roman" w:eastAsia="Times New Roman" w:hAnsi="Times New Roman" w:cs="Times New Roman"/>
          <w:bCs/>
          <w:sz w:val="28"/>
          <w:szCs w:val="28"/>
          <w:lang w:eastAsia="ru-RU"/>
        </w:rPr>
        <w:t xml:space="preserve">редств и психотропных веществ. </w:t>
      </w:r>
    </w:p>
    <w:p w:rsidR="0030308E" w:rsidRDefault="0043794A" w:rsidP="0030308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30308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30308E" w:rsidRPr="0030308E">
        <w:rPr>
          <w:rFonts w:ascii="Times New Roman" w:eastAsia="Times New Roman" w:hAnsi="Times New Roman" w:cs="Times New Roman"/>
          <w:bCs/>
          <w:sz w:val="28"/>
          <w:szCs w:val="28"/>
          <w:lang w:eastAsia="ru-RU"/>
        </w:rPr>
        <w:t>При подготовке материала о распространении и потреблении разрушающих психику веще</w:t>
      </w:r>
      <w:proofErr w:type="gramStart"/>
      <w:r w:rsidR="0030308E" w:rsidRPr="0030308E">
        <w:rPr>
          <w:rFonts w:ascii="Times New Roman" w:eastAsia="Times New Roman" w:hAnsi="Times New Roman" w:cs="Times New Roman"/>
          <w:bCs/>
          <w:sz w:val="28"/>
          <w:szCs w:val="28"/>
          <w:lang w:eastAsia="ru-RU"/>
        </w:rPr>
        <w:t>ств вс</w:t>
      </w:r>
      <w:proofErr w:type="gramEnd"/>
      <w:r w:rsidR="0030308E" w:rsidRPr="0030308E">
        <w:rPr>
          <w:rFonts w:ascii="Times New Roman" w:eastAsia="Times New Roman" w:hAnsi="Times New Roman" w:cs="Times New Roman"/>
          <w:bCs/>
          <w:sz w:val="28"/>
          <w:szCs w:val="28"/>
          <w:lang w:eastAsia="ru-RU"/>
        </w:rPr>
        <w:t xml:space="preserve">егда необходимо напоминать читателям и аудитории, что «выход есть» и этот «выход рядом», это – </w:t>
      </w:r>
      <w:r w:rsidR="0030308E" w:rsidRPr="0030308E">
        <w:rPr>
          <w:rFonts w:ascii="Times New Roman" w:eastAsia="Times New Roman" w:hAnsi="Times New Roman" w:cs="Times New Roman"/>
          <w:bCs/>
          <w:sz w:val="28"/>
          <w:szCs w:val="28"/>
          <w:lang w:eastAsia="ru-RU"/>
        </w:rPr>
        <w:lastRenderedPageBreak/>
        <w:t>жизнеутверждающие ценности и здоровый образ жизни.</w:t>
      </w:r>
    </w:p>
    <w:p w:rsidR="0043794A" w:rsidRDefault="0043794A" w:rsidP="0030308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w:t>
      </w:r>
      <w:r w:rsidRPr="0043794A">
        <w:rPr>
          <w:rFonts w:ascii="Times New Roman" w:eastAsia="Times New Roman" w:hAnsi="Times New Roman" w:cs="Times New Roman"/>
          <w:bCs/>
          <w:sz w:val="28"/>
          <w:szCs w:val="28"/>
          <w:lang w:eastAsia="ru-RU"/>
        </w:rPr>
        <w:t xml:space="preserve">Нельзя использовать натуралистичные или постановочные кадры: как изготавливается и вводится наркотик, состояние «под </w:t>
      </w:r>
      <w:proofErr w:type="gramStart"/>
      <w:r w:rsidRPr="0043794A">
        <w:rPr>
          <w:rFonts w:ascii="Times New Roman" w:eastAsia="Times New Roman" w:hAnsi="Times New Roman" w:cs="Times New Roman"/>
          <w:bCs/>
          <w:sz w:val="28"/>
          <w:szCs w:val="28"/>
          <w:lang w:eastAsia="ru-RU"/>
        </w:rPr>
        <w:t>кайфом</w:t>
      </w:r>
      <w:proofErr w:type="gramEnd"/>
      <w:r w:rsidRPr="0043794A">
        <w:rPr>
          <w:rFonts w:ascii="Times New Roman" w:eastAsia="Times New Roman" w:hAnsi="Times New Roman" w:cs="Times New Roman"/>
          <w:bCs/>
          <w:sz w:val="28"/>
          <w:szCs w:val="28"/>
          <w:lang w:eastAsia="ru-RU"/>
        </w:rPr>
        <w:t>», лица реальных людей (наркоманов, детей, подозреваемых, пациентов и т.д.), циничные карикатуры, некачественные иллюстрации или изображения не по теме. Также недопустимо использовать изображения погибших от потребления одурманивающих веществ, их близких и предсмертных записок</w:t>
      </w:r>
      <w:r>
        <w:rPr>
          <w:rFonts w:ascii="Times New Roman" w:eastAsia="Times New Roman" w:hAnsi="Times New Roman" w:cs="Times New Roman"/>
          <w:bCs/>
          <w:sz w:val="28"/>
          <w:szCs w:val="28"/>
          <w:lang w:eastAsia="ru-RU"/>
        </w:rPr>
        <w:t>.</w:t>
      </w:r>
    </w:p>
    <w:p w:rsidR="0043794A" w:rsidRPr="0043794A" w:rsidRDefault="0043794A" w:rsidP="0043794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110C6" w:rsidRPr="00A110C6" w:rsidRDefault="00A110C6" w:rsidP="00A110C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110C6" w:rsidRPr="00A110C6" w:rsidRDefault="00A110C6" w:rsidP="00A110C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10C6">
        <w:rPr>
          <w:rFonts w:ascii="Times New Roman" w:eastAsia="Times New Roman" w:hAnsi="Times New Roman" w:cs="Times New Roman"/>
          <w:b/>
          <w:bCs/>
          <w:sz w:val="28"/>
          <w:szCs w:val="28"/>
          <w:lang w:eastAsia="ru-RU"/>
        </w:rPr>
        <w:t xml:space="preserve">Организация и проведение </w:t>
      </w:r>
      <w:proofErr w:type="gramStart"/>
      <w:r w:rsidRPr="00A110C6">
        <w:rPr>
          <w:rFonts w:ascii="Times New Roman" w:eastAsia="Times New Roman" w:hAnsi="Times New Roman" w:cs="Times New Roman"/>
          <w:b/>
          <w:bCs/>
          <w:sz w:val="28"/>
          <w:szCs w:val="28"/>
          <w:lang w:eastAsia="ru-RU"/>
        </w:rPr>
        <w:t>массовых</w:t>
      </w:r>
      <w:proofErr w:type="gramEnd"/>
      <w:r w:rsidRPr="00A110C6">
        <w:rPr>
          <w:rFonts w:ascii="Times New Roman" w:eastAsia="Times New Roman" w:hAnsi="Times New Roman" w:cs="Times New Roman"/>
          <w:b/>
          <w:bCs/>
          <w:sz w:val="28"/>
          <w:szCs w:val="28"/>
          <w:lang w:eastAsia="ru-RU"/>
        </w:rPr>
        <w:t xml:space="preserve"> профилактических</w:t>
      </w:r>
    </w:p>
    <w:p w:rsidR="00A110C6" w:rsidRPr="00A110C6" w:rsidRDefault="00A110C6" w:rsidP="00A110C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10C6">
        <w:rPr>
          <w:rFonts w:ascii="Times New Roman" w:eastAsia="Times New Roman" w:hAnsi="Times New Roman" w:cs="Times New Roman"/>
          <w:b/>
          <w:bCs/>
          <w:sz w:val="28"/>
          <w:szCs w:val="28"/>
          <w:lang w:eastAsia="ru-RU"/>
        </w:rPr>
        <w:t>мероприятий и акций по пропаганде здорового образа жизни,</w:t>
      </w:r>
    </w:p>
    <w:p w:rsidR="00A110C6" w:rsidRPr="00A110C6" w:rsidRDefault="00A110C6" w:rsidP="00A110C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10C6">
        <w:rPr>
          <w:rFonts w:ascii="Times New Roman" w:eastAsia="Times New Roman" w:hAnsi="Times New Roman" w:cs="Times New Roman"/>
          <w:b/>
          <w:bCs/>
          <w:sz w:val="28"/>
          <w:szCs w:val="28"/>
          <w:lang w:eastAsia="ru-RU"/>
        </w:rPr>
        <w:t>профилактике негативных явлений в молодежной среде</w:t>
      </w:r>
    </w:p>
    <w:p w:rsidR="00A110C6" w:rsidRPr="00A110C6" w:rsidRDefault="00A110C6" w:rsidP="00A110C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A110C6">
        <w:rPr>
          <w:rFonts w:ascii="Times New Roman" w:eastAsia="Times New Roman" w:hAnsi="Times New Roman" w:cs="Times New Roman"/>
          <w:bCs/>
          <w:sz w:val="28"/>
          <w:szCs w:val="28"/>
          <w:lang w:eastAsia="ru-RU"/>
        </w:rPr>
        <w:t xml:space="preserve">Проведение массовых профилактических мероприятий и акций неразрывно связано с пропагандой здорового образа жизни. </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A110C6">
        <w:rPr>
          <w:rFonts w:ascii="Times New Roman" w:eastAsia="Times New Roman" w:hAnsi="Times New Roman" w:cs="Times New Roman"/>
          <w:bCs/>
          <w:sz w:val="28"/>
          <w:szCs w:val="28"/>
          <w:lang w:eastAsia="ru-RU"/>
        </w:rPr>
        <w:t>Целесообразно проводить их одновременно с привлечением всех органов и учреждений системы профилактики, общественных организаций, коммерческих структур, частных лиц, средств массовой информации. Данные мероприятия должны быть нацелены на привлечение широкого круга подростков и молодежи.</w:t>
      </w:r>
    </w:p>
    <w:p w:rsidR="0043794A"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A110C6">
        <w:rPr>
          <w:rFonts w:ascii="Times New Roman" w:eastAsia="Times New Roman" w:hAnsi="Times New Roman" w:cs="Times New Roman"/>
          <w:bCs/>
          <w:sz w:val="28"/>
          <w:szCs w:val="28"/>
          <w:lang w:eastAsia="ru-RU"/>
        </w:rPr>
        <w:t>Планируя профилактическую работу, стоит учитывать основные международные и общероссийские дни, пропагандирующие здоровый образ: 7 апреля — Всемирный день здоровья, 31 мая - Международный день отказа от курения, 26 июня - Международный день борьбы с наркоманией и незаконным оборотом наркотиков, 10 октября - Всемирный день охраны психического</w:t>
      </w:r>
      <w:r>
        <w:rPr>
          <w:rFonts w:ascii="Times New Roman" w:eastAsia="Times New Roman" w:hAnsi="Times New Roman" w:cs="Times New Roman"/>
          <w:bCs/>
          <w:sz w:val="28"/>
          <w:szCs w:val="28"/>
          <w:lang w:eastAsia="ru-RU"/>
        </w:rPr>
        <w:t xml:space="preserve"> </w:t>
      </w:r>
      <w:r w:rsidRPr="00A110C6">
        <w:rPr>
          <w:rFonts w:ascii="Times New Roman" w:eastAsia="Times New Roman" w:hAnsi="Times New Roman" w:cs="Times New Roman"/>
          <w:bCs/>
          <w:sz w:val="28"/>
          <w:szCs w:val="28"/>
          <w:lang w:eastAsia="ru-RU"/>
        </w:rPr>
        <w:t>здоровья, 1 декабря - Всемирный день борьбы со СПИДом.</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A110C6">
        <w:rPr>
          <w:rFonts w:ascii="Times New Roman" w:eastAsia="Times New Roman" w:hAnsi="Times New Roman" w:cs="Times New Roman"/>
          <w:bCs/>
          <w:sz w:val="28"/>
          <w:szCs w:val="28"/>
          <w:lang w:eastAsia="ru-RU"/>
        </w:rPr>
        <w:t>Мероприятия и акции по профилактике зависимого (</w:t>
      </w:r>
      <w:proofErr w:type="spellStart"/>
      <w:r w:rsidRPr="00A110C6">
        <w:rPr>
          <w:rFonts w:ascii="Times New Roman" w:eastAsia="Times New Roman" w:hAnsi="Times New Roman" w:cs="Times New Roman"/>
          <w:bCs/>
          <w:sz w:val="28"/>
          <w:szCs w:val="28"/>
          <w:lang w:eastAsia="ru-RU"/>
        </w:rPr>
        <w:t>аддиктивного</w:t>
      </w:r>
      <w:proofErr w:type="spellEnd"/>
      <w:r w:rsidRPr="00A110C6">
        <w:rPr>
          <w:rFonts w:ascii="Times New Roman" w:eastAsia="Times New Roman" w:hAnsi="Times New Roman" w:cs="Times New Roman"/>
          <w:bCs/>
          <w:sz w:val="28"/>
          <w:szCs w:val="28"/>
          <w:lang w:eastAsia="ru-RU"/>
        </w:rPr>
        <w:t>) поведения и формированию здорового образа жизни могут проводиться в различных формах, исходя из специфики каждого мероприятия.</w:t>
      </w:r>
    </w:p>
    <w:p w:rsid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A110C6">
        <w:rPr>
          <w:rFonts w:ascii="Times New Roman" w:eastAsia="Times New Roman" w:hAnsi="Times New Roman" w:cs="Times New Roman"/>
          <w:bCs/>
          <w:sz w:val="28"/>
          <w:szCs w:val="28"/>
          <w:lang w:eastAsia="ru-RU"/>
        </w:rPr>
        <w:t xml:space="preserve">В зависимости от цели мероприятия, от того, какой общественный резонанс вы хотите получить, предполагаемого количества участников, а также иных факторов, они могут иметь различный масштаб: от </w:t>
      </w:r>
      <w:proofErr w:type="spellStart"/>
      <w:r w:rsidRPr="00A110C6">
        <w:rPr>
          <w:rFonts w:ascii="Times New Roman" w:eastAsia="Times New Roman" w:hAnsi="Times New Roman" w:cs="Times New Roman"/>
          <w:bCs/>
          <w:sz w:val="28"/>
          <w:szCs w:val="28"/>
          <w:lang w:eastAsia="ru-RU"/>
        </w:rPr>
        <w:t>микроучастка</w:t>
      </w:r>
      <w:proofErr w:type="spellEnd"/>
      <w:r w:rsidRPr="00A110C6">
        <w:rPr>
          <w:rFonts w:ascii="Times New Roman" w:eastAsia="Times New Roman" w:hAnsi="Times New Roman" w:cs="Times New Roman"/>
          <w:bCs/>
          <w:sz w:val="28"/>
          <w:szCs w:val="28"/>
          <w:lang w:eastAsia="ru-RU"/>
        </w:rPr>
        <w:t xml:space="preserve"> учреждения, который акцию проводит, до краевого уровня. </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A110C6">
        <w:rPr>
          <w:rFonts w:ascii="Times New Roman" w:eastAsia="Times New Roman" w:hAnsi="Times New Roman" w:cs="Times New Roman"/>
          <w:bCs/>
          <w:sz w:val="28"/>
          <w:szCs w:val="28"/>
          <w:lang w:eastAsia="ru-RU"/>
        </w:rPr>
        <w:t xml:space="preserve">К проведению этих мероприятий привлекаются не только молодежь, но и родительская общественность, творческие и спортивные коллективы, учреждения культуры или спорта, общественные организации, спонсоры из числа предпринимателей и другие заинтересованные организации и лица из числа жителей района, города (артисты, спортсмены, общественные деятели). </w:t>
      </w:r>
      <w:r w:rsidR="005B43A1">
        <w:rPr>
          <w:rFonts w:ascii="Times New Roman" w:eastAsia="Times New Roman" w:hAnsi="Times New Roman" w:cs="Times New Roman"/>
          <w:bCs/>
          <w:sz w:val="28"/>
          <w:szCs w:val="28"/>
          <w:lang w:eastAsia="ru-RU"/>
        </w:rPr>
        <w:tab/>
      </w:r>
      <w:r w:rsidRPr="00A110C6">
        <w:rPr>
          <w:rFonts w:ascii="Times New Roman" w:eastAsia="Times New Roman" w:hAnsi="Times New Roman" w:cs="Times New Roman"/>
          <w:bCs/>
          <w:sz w:val="28"/>
          <w:szCs w:val="28"/>
          <w:lang w:eastAsia="ru-RU"/>
        </w:rPr>
        <w:t>Подготовка и проведение этих мероприятий отражаются в средствах массовой информации (печатные издания, радио- и телеканалы).</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Мероприятия профилактической направленности по пропаганде здорового образа жизни по своим формам могут быть организованы как конкурсы творческих работ (изобразительного искусства, прикладного творчества, литературного творчества, социальной рекламы), праздники здоровья, концерты, молодежные акции и многие другие.</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ab/>
      </w:r>
      <w:r w:rsidR="00A110C6" w:rsidRPr="00A110C6">
        <w:rPr>
          <w:rFonts w:ascii="Times New Roman" w:eastAsia="Times New Roman" w:hAnsi="Times New Roman" w:cs="Times New Roman"/>
          <w:bCs/>
          <w:sz w:val="28"/>
          <w:szCs w:val="28"/>
          <w:lang w:eastAsia="ru-RU"/>
        </w:rPr>
        <w:t>Недопустимо участие в массовых профилактических мероприятиях наркозависимых лиц, а также лиц, прошедших курс реабилитации, в качестве лекторов, оппонентов в работе «круглых столов», так как это может сформировать у подростков мнение о возможности излечения от наркомании «в один миг».</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110C6" w:rsidRPr="005B43A1" w:rsidRDefault="00A110C6" w:rsidP="005B4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B43A1">
        <w:rPr>
          <w:rFonts w:ascii="Times New Roman" w:eastAsia="Times New Roman" w:hAnsi="Times New Roman" w:cs="Times New Roman"/>
          <w:b/>
          <w:bCs/>
          <w:sz w:val="28"/>
          <w:szCs w:val="28"/>
          <w:lang w:eastAsia="ru-RU"/>
        </w:rPr>
        <w:t>Методика подготовки и проведения</w:t>
      </w:r>
    </w:p>
    <w:p w:rsidR="00A110C6" w:rsidRPr="005B43A1" w:rsidRDefault="00A110C6" w:rsidP="005B4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B43A1">
        <w:rPr>
          <w:rFonts w:ascii="Times New Roman" w:eastAsia="Times New Roman" w:hAnsi="Times New Roman" w:cs="Times New Roman"/>
          <w:b/>
          <w:bCs/>
          <w:sz w:val="28"/>
          <w:szCs w:val="28"/>
          <w:lang w:eastAsia="ru-RU"/>
        </w:rPr>
        <w:t>профилактических мероприятий</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110C6" w:rsidRPr="005B43A1" w:rsidRDefault="00A110C6" w:rsidP="00A110C6">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B43A1">
        <w:rPr>
          <w:rFonts w:ascii="Times New Roman" w:eastAsia="Times New Roman" w:hAnsi="Times New Roman" w:cs="Times New Roman"/>
          <w:b/>
          <w:bCs/>
          <w:sz w:val="28"/>
          <w:szCs w:val="28"/>
          <w:lang w:eastAsia="ru-RU"/>
        </w:rPr>
        <w:t>Конкурсные мероприятия</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Основные этапы организации и проведения конкурсного мероприятия:</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ab/>
        <w:t xml:space="preserve"> этап - создание инициативной группы, определение уровня и тематической направленности конкурсного мероприятия, определение его организаторов;</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ab/>
        <w:t xml:space="preserve"> этап - разработка положения о конкурсном мероприятии (см. далее);</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ab/>
        <w:t xml:space="preserve"> эта</w:t>
      </w:r>
      <w:proofErr w:type="gramStart"/>
      <w:r w:rsidRPr="00A110C6">
        <w:rPr>
          <w:rFonts w:ascii="Times New Roman" w:eastAsia="Times New Roman" w:hAnsi="Times New Roman" w:cs="Times New Roman"/>
          <w:bCs/>
          <w:sz w:val="28"/>
          <w:szCs w:val="28"/>
          <w:lang w:eastAsia="ru-RU"/>
        </w:rPr>
        <w:t>п-</w:t>
      </w:r>
      <w:proofErr w:type="gramEnd"/>
      <w:r w:rsidRPr="00A110C6">
        <w:rPr>
          <w:rFonts w:ascii="Times New Roman" w:eastAsia="Times New Roman" w:hAnsi="Times New Roman" w:cs="Times New Roman"/>
          <w:bCs/>
          <w:sz w:val="28"/>
          <w:szCs w:val="28"/>
          <w:lang w:eastAsia="ru-RU"/>
        </w:rPr>
        <w:t xml:space="preserve"> рассылка положения предполагаемым участникам конкурсного мероприятия;</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ab/>
        <w:t xml:space="preserve"> этап - организация и проведение организационных и методических мероприятий (собраний, консультаций, мастер-классов и т.д.) для будущих участников конкурсного мероприятия;</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ab/>
        <w:t xml:space="preserve"> этап - сбор заявок на участие в конкурсном мероприятии;</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ab/>
        <w:t xml:space="preserve"> этап - составление плана проведения </w:t>
      </w:r>
      <w:r w:rsidRPr="00A110C6">
        <w:rPr>
          <w:rFonts w:ascii="Times New Roman" w:eastAsia="Times New Roman" w:hAnsi="Times New Roman" w:cs="Times New Roman"/>
          <w:bCs/>
          <w:sz w:val="28"/>
          <w:szCs w:val="28"/>
          <w:lang w:eastAsia="ru-RU"/>
        </w:rPr>
        <w:tab/>
        <w:t xml:space="preserve">конкурсного </w:t>
      </w:r>
      <w:r w:rsidRPr="00A110C6">
        <w:rPr>
          <w:rFonts w:ascii="Times New Roman" w:eastAsia="Times New Roman" w:hAnsi="Times New Roman" w:cs="Times New Roman"/>
          <w:bCs/>
          <w:sz w:val="28"/>
          <w:szCs w:val="28"/>
          <w:lang w:eastAsia="ru-RU"/>
        </w:rPr>
        <w:tab/>
        <w:t>мероприятия (графика просмотра или прослушивания, плана конкурсной выставки и т.д.), формирование состава жюри;</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ab/>
        <w:t xml:space="preserve"> этап - организация контактов с участниками конкурса и решение организационных вопросов;</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ab/>
        <w:t xml:space="preserve"> этап - организация и проведение основных конкурсных мероприятий (просмотров, прослушиваний, выставочных показов, состязательных мероприятий и др.);</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ab/>
        <w:t xml:space="preserve"> этап - подведение итогов конкурса, определение победителей конкурсного мероприятия. </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Структура пол</w:t>
      </w:r>
      <w:r w:rsidR="005B43A1">
        <w:rPr>
          <w:rFonts w:ascii="Times New Roman" w:eastAsia="Times New Roman" w:hAnsi="Times New Roman" w:cs="Times New Roman"/>
          <w:bCs/>
          <w:sz w:val="28"/>
          <w:szCs w:val="28"/>
          <w:lang w:eastAsia="ru-RU"/>
        </w:rPr>
        <w:t>ожения конкурсного мероприятия:</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название конкурса (профиль, тематика, которые должны зависеть от возраста участников);</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инициаторы проведения конкурса;</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организаторы конкурса;</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цели конкурса;</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задачи конкурса;</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сроки проведения;</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сроки подачи заявок;</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категория участников (молодежь района, города, молодые семьи, учащиеся образовательных учреждений и т.д.);</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 xml:space="preserve">возраст участников (молодежь от 14 до 20 лет, учащиеся 1-3 курсов и т. </w:t>
      </w:r>
      <w:r w:rsidRPr="00A110C6">
        <w:rPr>
          <w:rFonts w:ascii="Times New Roman" w:eastAsia="Times New Roman" w:hAnsi="Times New Roman" w:cs="Times New Roman"/>
          <w:bCs/>
          <w:sz w:val="28"/>
          <w:szCs w:val="28"/>
          <w:lang w:eastAsia="ru-RU"/>
        </w:rPr>
        <w:lastRenderedPageBreak/>
        <w:t>д.);</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требования к конкурсным работам (оформление, размеры, объем текста для письменных работ и т.д.; следует отдельным пунктов выделить, что работы должны быть направлены на пропаганду здорового образа жизни и нести позитивный настрой, формировать негативное отношение к употреблению алкогольных напитков, курению, употреблению наркотических веществ; не допускается негативная атрибутика (демонстрация наркотических веществ;</w:t>
      </w:r>
      <w:proofErr w:type="gramEnd"/>
      <w:r w:rsidRPr="00A110C6">
        <w:rPr>
          <w:rFonts w:ascii="Times New Roman" w:eastAsia="Times New Roman" w:hAnsi="Times New Roman" w:cs="Times New Roman"/>
          <w:bCs/>
          <w:sz w:val="28"/>
          <w:szCs w:val="28"/>
          <w:lang w:eastAsia="ru-RU"/>
        </w:rPr>
        <w:t xml:space="preserve"> </w:t>
      </w:r>
      <w:proofErr w:type="gramStart"/>
      <w:r w:rsidRPr="00A110C6">
        <w:rPr>
          <w:rFonts w:ascii="Times New Roman" w:eastAsia="Times New Roman" w:hAnsi="Times New Roman" w:cs="Times New Roman"/>
          <w:bCs/>
          <w:sz w:val="28"/>
          <w:szCs w:val="28"/>
          <w:lang w:eastAsia="ru-RU"/>
        </w:rPr>
        <w:t>процессов курения, потребление наркотиков и алкоголя и т.п.), информация, в любой форме унижающая достоинство человека, несущая какую-либо форму протеста, критики или негативного восприятия человеческого общества и природы);</w:t>
      </w:r>
      <w:proofErr w:type="gramEnd"/>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критерии оценки;</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 xml:space="preserve">подведение итогов (выставка лучших работ, награждение участников и коллективов, съемки фильмов, разъездная выставка и т. д.); </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 состав конкурсного жюри;</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контактная информация.</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Примерные цели конкурса:</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пропаганда здорового образа жизни, привлечение внимания молодёжи к проблемам распространения и употребления табачных изделий, алкогольных напитков, наркотических веществ через активизацию творческого потенциала подростков и молодёжи;</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выработка теоретических знаний и убеждений о здоровом образе жизни;</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профилактика различных видов зависимостей (курение, алкоголизм, наркомания);</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 xml:space="preserve">пропаганда </w:t>
      </w:r>
      <w:r w:rsidRPr="00A110C6">
        <w:rPr>
          <w:rFonts w:ascii="Times New Roman" w:eastAsia="Times New Roman" w:hAnsi="Times New Roman" w:cs="Times New Roman"/>
          <w:bCs/>
          <w:sz w:val="28"/>
          <w:szCs w:val="28"/>
          <w:lang w:eastAsia="ru-RU"/>
        </w:rPr>
        <w:tab/>
        <w:t>физкультуры и спорта и др.;</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поднятие престижа здоровой, активной жизни у молодежи и взрослого населения как необходимого условия развития человека и достижения социального успеха;</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 xml:space="preserve">выявление </w:t>
      </w:r>
      <w:r w:rsidRPr="00A110C6">
        <w:rPr>
          <w:rFonts w:ascii="Times New Roman" w:eastAsia="Times New Roman" w:hAnsi="Times New Roman" w:cs="Times New Roman"/>
          <w:bCs/>
          <w:sz w:val="28"/>
          <w:szCs w:val="28"/>
          <w:lang w:eastAsia="ru-RU"/>
        </w:rPr>
        <w:tab/>
        <w:t xml:space="preserve">отношения </w:t>
      </w:r>
      <w:r w:rsidRPr="00A110C6">
        <w:rPr>
          <w:rFonts w:ascii="Times New Roman" w:eastAsia="Times New Roman" w:hAnsi="Times New Roman" w:cs="Times New Roman"/>
          <w:bCs/>
          <w:sz w:val="28"/>
          <w:szCs w:val="28"/>
          <w:lang w:eastAsia="ru-RU"/>
        </w:rPr>
        <w:tab/>
        <w:t>подростков и молодежи к здоровому образу жизни и употреблению наркотических веществ посредством искусства.</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 xml:space="preserve">Номинации конкурса определяются, учитывая вид творчества. Сроки проведения и этапы должно быть четко определены и соотноситься с количеством участников. </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110C6" w:rsidRPr="005B43A1"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B43A1">
        <w:rPr>
          <w:rFonts w:ascii="Times New Roman" w:eastAsia="Times New Roman" w:hAnsi="Times New Roman" w:cs="Times New Roman"/>
          <w:bCs/>
          <w:sz w:val="28"/>
          <w:szCs w:val="28"/>
          <w:lang w:eastAsia="ru-RU"/>
        </w:rPr>
        <w:t>Примерные требования к оформлению работ</w:t>
      </w:r>
    </w:p>
    <w:p w:rsidR="00A110C6" w:rsidRPr="005B43A1"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B43A1">
        <w:rPr>
          <w:rFonts w:ascii="Times New Roman" w:eastAsia="Times New Roman" w:hAnsi="Times New Roman" w:cs="Times New Roman"/>
          <w:bCs/>
          <w:sz w:val="28"/>
          <w:szCs w:val="28"/>
          <w:lang w:eastAsia="ru-RU"/>
        </w:rPr>
        <w:t>(на приме</w:t>
      </w:r>
      <w:r w:rsidR="005B43A1" w:rsidRPr="005B43A1">
        <w:rPr>
          <w:rFonts w:ascii="Times New Roman" w:eastAsia="Times New Roman" w:hAnsi="Times New Roman" w:cs="Times New Roman"/>
          <w:bCs/>
          <w:sz w:val="28"/>
          <w:szCs w:val="28"/>
          <w:lang w:eastAsia="ru-RU"/>
        </w:rPr>
        <w:t>ре конкурса социальной рекламы)</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1. формат конкурсных работ номинации «Плакат» EPS и PDF;</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 xml:space="preserve">2. формат конкурсных работ номинации «Фотография» </w:t>
      </w:r>
      <w:proofErr w:type="spellStart"/>
      <w:r w:rsidRPr="00A110C6">
        <w:rPr>
          <w:rFonts w:ascii="Times New Roman" w:eastAsia="Times New Roman" w:hAnsi="Times New Roman" w:cs="Times New Roman"/>
          <w:bCs/>
          <w:sz w:val="28"/>
          <w:szCs w:val="28"/>
          <w:lang w:eastAsia="ru-RU"/>
        </w:rPr>
        <w:t>tif</w:t>
      </w:r>
      <w:proofErr w:type="spellEnd"/>
      <w:r w:rsidRPr="00A110C6">
        <w:rPr>
          <w:rFonts w:ascii="Times New Roman" w:eastAsia="Times New Roman" w:hAnsi="Times New Roman" w:cs="Times New Roman"/>
          <w:bCs/>
          <w:sz w:val="28"/>
          <w:szCs w:val="28"/>
          <w:lang w:eastAsia="ru-RU"/>
        </w:rPr>
        <w:t xml:space="preserve">, </w:t>
      </w:r>
      <w:proofErr w:type="spellStart"/>
      <w:r w:rsidRPr="00A110C6">
        <w:rPr>
          <w:rFonts w:ascii="Times New Roman" w:eastAsia="Times New Roman" w:hAnsi="Times New Roman" w:cs="Times New Roman"/>
          <w:bCs/>
          <w:sz w:val="28"/>
          <w:szCs w:val="28"/>
          <w:lang w:eastAsia="ru-RU"/>
        </w:rPr>
        <w:t>eps</w:t>
      </w:r>
      <w:proofErr w:type="spellEnd"/>
      <w:r w:rsidRPr="00A110C6">
        <w:rPr>
          <w:rFonts w:ascii="Times New Roman" w:eastAsia="Times New Roman" w:hAnsi="Times New Roman" w:cs="Times New Roman"/>
          <w:bCs/>
          <w:sz w:val="28"/>
          <w:szCs w:val="28"/>
          <w:lang w:eastAsia="ru-RU"/>
        </w:rPr>
        <w:t xml:space="preserve">, </w:t>
      </w:r>
      <w:proofErr w:type="spellStart"/>
      <w:r w:rsidRPr="00A110C6">
        <w:rPr>
          <w:rFonts w:ascii="Times New Roman" w:eastAsia="Times New Roman" w:hAnsi="Times New Roman" w:cs="Times New Roman"/>
          <w:bCs/>
          <w:sz w:val="28"/>
          <w:szCs w:val="28"/>
          <w:lang w:eastAsia="ru-RU"/>
        </w:rPr>
        <w:t>jpg</w:t>
      </w:r>
      <w:proofErr w:type="spellEnd"/>
      <w:r w:rsidRPr="00A110C6">
        <w:rPr>
          <w:rFonts w:ascii="Times New Roman" w:eastAsia="Times New Roman" w:hAnsi="Times New Roman" w:cs="Times New Roman"/>
          <w:bCs/>
          <w:sz w:val="28"/>
          <w:szCs w:val="28"/>
          <w:lang w:eastAsia="ru-RU"/>
        </w:rPr>
        <w:t>, с максимально возможным качеством, параметры страницы – альбомная;</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 xml:space="preserve">3. формат </w:t>
      </w:r>
      <w:r w:rsidRPr="00A110C6">
        <w:rPr>
          <w:rFonts w:ascii="Times New Roman" w:eastAsia="Times New Roman" w:hAnsi="Times New Roman" w:cs="Times New Roman"/>
          <w:bCs/>
          <w:sz w:val="28"/>
          <w:szCs w:val="28"/>
          <w:lang w:eastAsia="ru-RU"/>
        </w:rPr>
        <w:tab/>
        <w:t xml:space="preserve">конкурсных </w:t>
      </w:r>
      <w:r w:rsidRPr="00A110C6">
        <w:rPr>
          <w:rFonts w:ascii="Times New Roman" w:eastAsia="Times New Roman" w:hAnsi="Times New Roman" w:cs="Times New Roman"/>
          <w:bCs/>
          <w:sz w:val="28"/>
          <w:szCs w:val="28"/>
          <w:lang w:eastAsia="ru-RU"/>
        </w:rPr>
        <w:tab/>
        <w:t xml:space="preserve">работ номинации «Видеоролик»: хронометраж - не более 15 секунд; желательные требования: форматы X, или </w:t>
      </w:r>
      <w:proofErr w:type="spellStart"/>
      <w:r w:rsidRPr="00A110C6">
        <w:rPr>
          <w:rFonts w:ascii="Times New Roman" w:eastAsia="Times New Roman" w:hAnsi="Times New Roman" w:cs="Times New Roman"/>
          <w:bCs/>
          <w:sz w:val="28"/>
          <w:szCs w:val="28"/>
          <w:lang w:eastAsia="ru-RU"/>
        </w:rPr>
        <w:t>DivX</w:t>
      </w:r>
      <w:proofErr w:type="spellEnd"/>
      <w:r w:rsidRPr="00A110C6">
        <w:rPr>
          <w:rFonts w:ascii="Times New Roman" w:eastAsia="Times New Roman" w:hAnsi="Times New Roman" w:cs="Times New Roman"/>
          <w:bCs/>
          <w:sz w:val="28"/>
          <w:szCs w:val="28"/>
          <w:lang w:eastAsia="ru-RU"/>
        </w:rPr>
        <w:t xml:space="preserve">, или MPG 1 и 2 и 4, </w:t>
      </w:r>
      <w:proofErr w:type="spellStart"/>
      <w:r w:rsidRPr="00A110C6">
        <w:rPr>
          <w:rFonts w:ascii="Times New Roman" w:eastAsia="Times New Roman" w:hAnsi="Times New Roman" w:cs="Times New Roman"/>
          <w:bCs/>
          <w:sz w:val="28"/>
          <w:szCs w:val="28"/>
          <w:lang w:eastAsia="ru-RU"/>
        </w:rPr>
        <w:t>QuickTime</w:t>
      </w:r>
      <w:proofErr w:type="spellEnd"/>
      <w:r w:rsidRPr="00A110C6">
        <w:rPr>
          <w:rFonts w:ascii="Times New Roman" w:eastAsia="Times New Roman" w:hAnsi="Times New Roman" w:cs="Times New Roman"/>
          <w:bCs/>
          <w:sz w:val="28"/>
          <w:szCs w:val="28"/>
          <w:lang w:eastAsia="ru-RU"/>
        </w:rPr>
        <w:t xml:space="preserve">. звук МР3, АС3, 3ivx, </w:t>
      </w:r>
      <w:proofErr w:type="spellStart"/>
      <w:r w:rsidRPr="00A110C6">
        <w:rPr>
          <w:rFonts w:ascii="Times New Roman" w:eastAsia="Times New Roman" w:hAnsi="Times New Roman" w:cs="Times New Roman"/>
          <w:bCs/>
          <w:sz w:val="28"/>
          <w:szCs w:val="28"/>
          <w:lang w:eastAsia="ru-RU"/>
        </w:rPr>
        <w:t>DivX</w:t>
      </w:r>
      <w:proofErr w:type="spellEnd"/>
      <w:r w:rsidRPr="00A110C6">
        <w:rPr>
          <w:rFonts w:ascii="Times New Roman" w:eastAsia="Times New Roman" w:hAnsi="Times New Roman" w:cs="Times New Roman"/>
          <w:bCs/>
          <w:sz w:val="28"/>
          <w:szCs w:val="28"/>
          <w:lang w:eastAsia="ru-RU"/>
        </w:rPr>
        <w:t xml:space="preserve">, разрешение 640х480 и более; к конкурсным работам прилагаются используемые кодеки; возможны </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другие форматы изготовления роликов;</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lastRenderedPageBreak/>
        <w:t xml:space="preserve">4. конкурсные </w:t>
      </w:r>
      <w:r w:rsidRPr="00A110C6">
        <w:rPr>
          <w:rFonts w:ascii="Times New Roman" w:eastAsia="Times New Roman" w:hAnsi="Times New Roman" w:cs="Times New Roman"/>
          <w:bCs/>
          <w:sz w:val="28"/>
          <w:szCs w:val="28"/>
          <w:lang w:eastAsia="ru-RU"/>
        </w:rPr>
        <w:tab/>
        <w:t xml:space="preserve">работы </w:t>
      </w:r>
      <w:r w:rsidRPr="00A110C6">
        <w:rPr>
          <w:rFonts w:ascii="Times New Roman" w:eastAsia="Times New Roman" w:hAnsi="Times New Roman" w:cs="Times New Roman"/>
          <w:bCs/>
          <w:sz w:val="28"/>
          <w:szCs w:val="28"/>
          <w:lang w:eastAsia="ru-RU"/>
        </w:rPr>
        <w:tab/>
        <w:t>могут быть изготовлены с использованием видеоматериалов, анимации, элементов компьютерных игр, коллажа, фотографий, рисунков и др.;</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5. в работах приветствуется здоровое чувство юмора и творческий подход;</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6. все работы принимаются на электронных носителях (CD и DVD дисках, флэш-накопителях) с оформленной заявкой.</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Примерные названия конкурсов:</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 xml:space="preserve">Название не может быть любым. Оно должно стать слоганом для молодежи, приближающим его к реализации основных целей и задач, например: «Молодое поколение выбирает»; «Береги здоровье смолоду»; «Здоровье. </w:t>
      </w:r>
      <w:proofErr w:type="gramStart"/>
      <w:r w:rsidRPr="00A110C6">
        <w:rPr>
          <w:rFonts w:ascii="Times New Roman" w:eastAsia="Times New Roman" w:hAnsi="Times New Roman" w:cs="Times New Roman"/>
          <w:bCs/>
          <w:sz w:val="28"/>
          <w:szCs w:val="28"/>
          <w:lang w:eastAsia="ru-RU"/>
        </w:rPr>
        <w:t>Что это?»; «Будь здоров!»; «Мы на позитиве»; «Улыбнись, человек»; «Счастье быть здоровым»; «Доброго здоровья, Кубань!»; «Территория здоровья» и тому подобные.</w:t>
      </w:r>
      <w:proofErr w:type="gramEnd"/>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Жюри:</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В жюри целесообразно привлекать специалистов, оценивающих работы с двух позиций: профилактическую сторону работы и творческую составляющую. Т. е. жюри должно состоять как из специалистов по профилактике (врачи-наркологи, работники специализированных центров, психологи), так и работников искусства (педагоги дополнительного образования соответствующего профиля, художники, словесники и т. д.).</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 xml:space="preserve">Дополнительные </w:t>
      </w:r>
      <w:r w:rsidRPr="00A110C6">
        <w:rPr>
          <w:rFonts w:ascii="Times New Roman" w:eastAsia="Times New Roman" w:hAnsi="Times New Roman" w:cs="Times New Roman"/>
          <w:bCs/>
          <w:sz w:val="28"/>
          <w:szCs w:val="28"/>
          <w:lang w:eastAsia="ru-RU"/>
        </w:rPr>
        <w:tab/>
        <w:t>действия в ходе организации и проведения конкурсного мероприятия:</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для привлечения внимания к конкурсному мероприятию необходимо за несколько дней до его проведения вывесить афишу, распространить пригласительные билеты (обязательно нужно отправить пригласительные билеты всем членам инициативной группы данного конкурсного мероприятия, а также руководителям функциональных органов администрации);</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 xml:space="preserve">место </w:t>
      </w:r>
      <w:r w:rsidRPr="00A110C6">
        <w:rPr>
          <w:rFonts w:ascii="Times New Roman" w:eastAsia="Times New Roman" w:hAnsi="Times New Roman" w:cs="Times New Roman"/>
          <w:bCs/>
          <w:sz w:val="28"/>
          <w:szCs w:val="28"/>
          <w:lang w:eastAsia="ru-RU"/>
        </w:rPr>
        <w:tab/>
        <w:t xml:space="preserve">проведения </w:t>
      </w:r>
      <w:r w:rsidRPr="00A110C6">
        <w:rPr>
          <w:rFonts w:ascii="Times New Roman" w:eastAsia="Times New Roman" w:hAnsi="Times New Roman" w:cs="Times New Roman"/>
          <w:bCs/>
          <w:sz w:val="28"/>
          <w:szCs w:val="28"/>
          <w:lang w:eastAsia="ru-RU"/>
        </w:rPr>
        <w:tab/>
        <w:t>конкурса следует оборудовать и оформить в соответствии со спецификой данного конкурсного мероприятия;</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подведение итогов конкурсного мероприятия и награждение лучше проводить в отдельный день, а вручение призов и подарков сочетать с показательными выступлениями победителей;</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в дипломах победителей конкурсного мероприятия обязательно нужно указать не только фамилию и имя участника, но и название образовательного учреждения и (или) творческого объединения, а также фамилию и инициалы педагога.</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110C6" w:rsidRPr="005B43A1" w:rsidRDefault="005B43A1" w:rsidP="005B43A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Молодежные акции</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Одна из форм первичной профилактики зависимого поведения - молодежные а</w:t>
      </w:r>
      <w:r w:rsidR="004568BC">
        <w:rPr>
          <w:rFonts w:ascii="Times New Roman" w:eastAsia="Times New Roman" w:hAnsi="Times New Roman" w:cs="Times New Roman"/>
          <w:bCs/>
          <w:sz w:val="28"/>
          <w:szCs w:val="28"/>
          <w:lang w:eastAsia="ru-RU"/>
        </w:rPr>
        <w:t xml:space="preserve">кции различной направленности: </w:t>
      </w:r>
      <w:r w:rsidR="00A110C6" w:rsidRPr="00A110C6">
        <w:rPr>
          <w:rFonts w:ascii="Times New Roman" w:eastAsia="Times New Roman" w:hAnsi="Times New Roman" w:cs="Times New Roman"/>
          <w:bCs/>
          <w:sz w:val="28"/>
          <w:szCs w:val="28"/>
          <w:lang w:eastAsia="ru-RU"/>
        </w:rPr>
        <w:t>музыкальные фестивали, слеты, концертные программы и др.</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 xml:space="preserve">Важна наполняемость любой такой акции ненавязчивыми элементами профилактики. В любой акции должна быть музыка. Но она должна сопровождаться различными элементами познавательного и позитивного </w:t>
      </w:r>
      <w:r w:rsidR="00A110C6" w:rsidRPr="00A110C6">
        <w:rPr>
          <w:rFonts w:ascii="Times New Roman" w:eastAsia="Times New Roman" w:hAnsi="Times New Roman" w:cs="Times New Roman"/>
          <w:bCs/>
          <w:sz w:val="28"/>
          <w:szCs w:val="28"/>
          <w:lang w:eastAsia="ru-RU"/>
        </w:rPr>
        <w:lastRenderedPageBreak/>
        <w:t xml:space="preserve">характера, побуждающими к размышлениям по заданной проблеме. В рамках </w:t>
      </w:r>
      <w:proofErr w:type="gramStart"/>
      <w:r w:rsidR="00A110C6" w:rsidRPr="00A110C6">
        <w:rPr>
          <w:rFonts w:ascii="Times New Roman" w:eastAsia="Times New Roman" w:hAnsi="Times New Roman" w:cs="Times New Roman"/>
          <w:bCs/>
          <w:sz w:val="28"/>
          <w:szCs w:val="28"/>
          <w:lang w:eastAsia="ru-RU"/>
        </w:rPr>
        <w:t>акций</w:t>
      </w:r>
      <w:proofErr w:type="gramEnd"/>
      <w:r w:rsidR="00A110C6" w:rsidRPr="00A110C6">
        <w:rPr>
          <w:rFonts w:ascii="Times New Roman" w:eastAsia="Times New Roman" w:hAnsi="Times New Roman" w:cs="Times New Roman"/>
          <w:bCs/>
          <w:sz w:val="28"/>
          <w:szCs w:val="28"/>
          <w:lang w:eastAsia="ru-RU"/>
        </w:rPr>
        <w:t xml:space="preserve"> возможно организовать раздачу информационного материала (буклеты, листовки, </w:t>
      </w:r>
      <w:proofErr w:type="spellStart"/>
      <w:r w:rsidR="00A110C6" w:rsidRPr="00A110C6">
        <w:rPr>
          <w:rFonts w:ascii="Times New Roman" w:eastAsia="Times New Roman" w:hAnsi="Times New Roman" w:cs="Times New Roman"/>
          <w:bCs/>
          <w:sz w:val="28"/>
          <w:szCs w:val="28"/>
          <w:lang w:eastAsia="ru-RU"/>
        </w:rPr>
        <w:t>флаеры</w:t>
      </w:r>
      <w:proofErr w:type="spellEnd"/>
      <w:r w:rsidR="00A110C6" w:rsidRPr="00A110C6">
        <w:rPr>
          <w:rFonts w:ascii="Times New Roman" w:eastAsia="Times New Roman" w:hAnsi="Times New Roman" w:cs="Times New Roman"/>
          <w:bCs/>
          <w:sz w:val="28"/>
          <w:szCs w:val="28"/>
          <w:lang w:eastAsia="ru-RU"/>
        </w:rPr>
        <w:t xml:space="preserve"> и т.д.). Важно понимать, что раздача информационного материала не может быть отдельным мероприятием, так как является малоэффективной и неинформативной формой проведения мероприятия.</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roofErr w:type="gramStart"/>
      <w:r w:rsidR="00A110C6" w:rsidRPr="00A110C6">
        <w:rPr>
          <w:rFonts w:ascii="Times New Roman" w:eastAsia="Times New Roman" w:hAnsi="Times New Roman" w:cs="Times New Roman"/>
          <w:bCs/>
          <w:sz w:val="28"/>
          <w:szCs w:val="28"/>
          <w:lang w:eastAsia="ru-RU"/>
        </w:rPr>
        <w:t>В зависимости от места проведения (помещение, парк, летняя эстрада, танцевальная площадка и др.), масштаба (школа, район, город), финансирования - сценарии различны.</w:t>
      </w:r>
      <w:proofErr w:type="gramEnd"/>
    </w:p>
    <w:p w:rsidR="005B43A1"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Разработка акции:</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Любое мероприятие, в том числе и массовое, начинается с обсуждения концепции. Инициативная группа оговаривает тематику, идеи и цели, на какую аудиторию рассчитана акция, какую смысловую нагрузку должна нести.</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Определяется и согласовывается место и время проведения. Массовые мероприятия могут проводиться с 9 до 21 часов. Мероприятия на открытых площадках вблизи жилых домов могут проводиться с 9 до 22 часов. Также при проведении данных мероприятий следует не забывать о действующем «детском» законе.</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Определяются партнеры акции и их роль в проведении мероприятия.</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Распределяются зоны ответственности среди организаторов акции: например, кто отвечает за подбор творческих номеров, кто за PR-компанию, кто за связь со СМИ, кто за конкурсную программу, кто за изготовление информационных материалов (буклетов, листовок), кто занимается поиском спонсоров.</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 xml:space="preserve">Далее пишется сценарий, разрабатывается подробная программа. </w:t>
      </w: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Приглашаются артисты и аниматоры.</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Организация любого массового мероприятия начинается с подбора помещения или места, где он будет проводиться. Арендуются концертные площадки, устанавливаются мобильные сцены, подиумы, составляется список необходимого оборудования и инвентаря.</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Не последнюю роль в проведении акции играет ведущий, который должен уметь «держать» аудиторию, ориентироваться во внештатных ситуациях, быть динамичным, эффектным, с поставленной речью.</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 xml:space="preserve">Следует уделить внимание оформлению места проведения акции: сцене, прилегающей территории, конкурсным площадкам. В каждом конкретном случае важно тщательно продумывать целостность всего оформления, выразительность деталей, их качество, чтобы внимание аудитории привлекло главное, раскрывающее идею мероприятия. </w:t>
      </w:r>
      <w:r>
        <w:rPr>
          <w:rFonts w:ascii="Times New Roman" w:eastAsia="Times New Roman" w:hAnsi="Times New Roman" w:cs="Times New Roman"/>
          <w:bCs/>
          <w:sz w:val="28"/>
          <w:szCs w:val="28"/>
          <w:lang w:eastAsia="ru-RU"/>
        </w:rPr>
        <w:tab/>
      </w:r>
      <w:proofErr w:type="gramStart"/>
      <w:r w:rsidR="00A110C6" w:rsidRPr="00A110C6">
        <w:rPr>
          <w:rFonts w:ascii="Times New Roman" w:eastAsia="Times New Roman" w:hAnsi="Times New Roman" w:cs="Times New Roman"/>
          <w:bCs/>
          <w:sz w:val="28"/>
          <w:szCs w:val="28"/>
          <w:lang w:eastAsia="ru-RU"/>
        </w:rPr>
        <w:t xml:space="preserve">Желательно оформить центральную площадку тематическим </w:t>
      </w:r>
      <w:proofErr w:type="spellStart"/>
      <w:r w:rsidR="00A110C6" w:rsidRPr="00A110C6">
        <w:rPr>
          <w:rFonts w:ascii="Times New Roman" w:eastAsia="Times New Roman" w:hAnsi="Times New Roman" w:cs="Times New Roman"/>
          <w:bCs/>
          <w:sz w:val="28"/>
          <w:szCs w:val="28"/>
          <w:lang w:eastAsia="ru-RU"/>
        </w:rPr>
        <w:t>банером</w:t>
      </w:r>
      <w:proofErr w:type="spellEnd"/>
      <w:r w:rsidR="00A110C6" w:rsidRPr="00A110C6">
        <w:rPr>
          <w:rFonts w:ascii="Times New Roman" w:eastAsia="Times New Roman" w:hAnsi="Times New Roman" w:cs="Times New Roman"/>
          <w:bCs/>
          <w:sz w:val="28"/>
          <w:szCs w:val="28"/>
          <w:lang w:eastAsia="ru-RU"/>
        </w:rPr>
        <w:t>, а также использовать экран с показом тематических видеороликов.</w:t>
      </w:r>
      <w:proofErr w:type="gramEnd"/>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 xml:space="preserve">Необходимо согласовать юридические и административные вопросы мероприятия в соответствии с Федеральным законом Российской Федерации от 19 июня 2004 г. № 54-ФЗ «О собраниях, митингах, демонстрациях, </w:t>
      </w:r>
      <w:r w:rsidR="00A110C6" w:rsidRPr="00A110C6">
        <w:rPr>
          <w:rFonts w:ascii="Times New Roman" w:eastAsia="Times New Roman" w:hAnsi="Times New Roman" w:cs="Times New Roman"/>
          <w:bCs/>
          <w:sz w:val="28"/>
          <w:szCs w:val="28"/>
          <w:lang w:eastAsia="ru-RU"/>
        </w:rPr>
        <w:lastRenderedPageBreak/>
        <w:t xml:space="preserve">шествиях и пикетированиях». </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До получения разрешения на проведение массового мероприятия его организатор не вправе объявлять в средствах массовой информации о дате, месте и времени проведения, изготавливать и распространять с этой целью рекламные материалы.</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Письмо (уведомление) о проведении массового мероприятия направляется в управление внутренних дел, как правило, не позднее, чем за 10 дней до намечаемой даты его проведения. Заявление (уведомление) должно содержать следующие сведения:</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цель, форма, место проведения массового мероприятия;</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маршруты движения (для демонстраций, шествий);</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время начала и окончания массового мероприятия;</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 xml:space="preserve">предполагаемое </w:t>
      </w:r>
      <w:r w:rsidRPr="00A110C6">
        <w:rPr>
          <w:rFonts w:ascii="Times New Roman" w:eastAsia="Times New Roman" w:hAnsi="Times New Roman" w:cs="Times New Roman"/>
          <w:bCs/>
          <w:sz w:val="28"/>
          <w:szCs w:val="28"/>
          <w:lang w:eastAsia="ru-RU"/>
        </w:rPr>
        <w:tab/>
        <w:t>количество участников массового мероприятия;</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фамилия, имя, отчество, адрес и номер телефона (рабочий, домашний, мобильный) лица, уполномоченного организаторами массового мероприятия внести (заявление) уведомление, а также лиц, ответственных за обеспечение общественного порядка, безопасности участников массового мероприятия;</w:t>
      </w:r>
      <w:proofErr w:type="gramEnd"/>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 xml:space="preserve">необходимость (отсутствие необходимости) использования </w:t>
      </w:r>
      <w:proofErr w:type="spellStart"/>
      <w:r w:rsidRPr="00A110C6">
        <w:rPr>
          <w:rFonts w:ascii="Times New Roman" w:eastAsia="Times New Roman" w:hAnsi="Times New Roman" w:cs="Times New Roman"/>
          <w:bCs/>
          <w:sz w:val="28"/>
          <w:szCs w:val="28"/>
          <w:lang w:eastAsia="ru-RU"/>
        </w:rPr>
        <w:t>звукоусилительной</w:t>
      </w:r>
      <w:proofErr w:type="spellEnd"/>
      <w:r w:rsidRPr="00A110C6">
        <w:rPr>
          <w:rFonts w:ascii="Times New Roman" w:eastAsia="Times New Roman" w:hAnsi="Times New Roman" w:cs="Times New Roman"/>
          <w:bCs/>
          <w:sz w:val="28"/>
          <w:szCs w:val="28"/>
          <w:lang w:eastAsia="ru-RU"/>
        </w:rPr>
        <w:t xml:space="preserve"> аппаратуры;</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подписывается организаторами мероприятия;</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w:t>
      </w:r>
      <w:r w:rsidRPr="00A110C6">
        <w:rPr>
          <w:rFonts w:ascii="Times New Roman" w:eastAsia="Times New Roman" w:hAnsi="Times New Roman" w:cs="Times New Roman"/>
          <w:bCs/>
          <w:sz w:val="28"/>
          <w:szCs w:val="28"/>
          <w:lang w:eastAsia="ru-RU"/>
        </w:rPr>
        <w:tab/>
        <w:t xml:space="preserve">сценарный план антинаркотического мероприятия согласовывается с руководителем местного отдела </w:t>
      </w:r>
      <w:proofErr w:type="spellStart"/>
      <w:r w:rsidRPr="00A110C6">
        <w:rPr>
          <w:rFonts w:ascii="Times New Roman" w:eastAsia="Times New Roman" w:hAnsi="Times New Roman" w:cs="Times New Roman"/>
          <w:bCs/>
          <w:sz w:val="28"/>
          <w:szCs w:val="28"/>
          <w:lang w:eastAsia="ru-RU"/>
        </w:rPr>
        <w:t>наркоконтроля</w:t>
      </w:r>
      <w:proofErr w:type="spellEnd"/>
      <w:r w:rsidRPr="00A110C6">
        <w:rPr>
          <w:rFonts w:ascii="Times New Roman" w:eastAsia="Times New Roman" w:hAnsi="Times New Roman" w:cs="Times New Roman"/>
          <w:bCs/>
          <w:sz w:val="28"/>
          <w:szCs w:val="28"/>
          <w:lang w:eastAsia="ru-RU"/>
        </w:rPr>
        <w:t xml:space="preserve">. </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При проведении любого профилактического антинаркотического мероприятия необходимо учитывать его хронометраж (от 40 минут до 1,5 часов), количество рассмотрения проблемных тем и вопросов с учетом подготовки аудитории, уровня полученных знаний о вопросах наркоман</w:t>
      </w:r>
      <w:proofErr w:type="gramStart"/>
      <w:r w:rsidR="00A110C6" w:rsidRPr="00A110C6">
        <w:rPr>
          <w:rFonts w:ascii="Times New Roman" w:eastAsia="Times New Roman" w:hAnsi="Times New Roman" w:cs="Times New Roman"/>
          <w:bCs/>
          <w:sz w:val="28"/>
          <w:szCs w:val="28"/>
          <w:lang w:eastAsia="ru-RU"/>
        </w:rPr>
        <w:t>ии и ее</w:t>
      </w:r>
      <w:proofErr w:type="gramEnd"/>
      <w:r w:rsidR="00A110C6" w:rsidRPr="00A110C6">
        <w:rPr>
          <w:rFonts w:ascii="Times New Roman" w:eastAsia="Times New Roman" w:hAnsi="Times New Roman" w:cs="Times New Roman"/>
          <w:bCs/>
          <w:sz w:val="28"/>
          <w:szCs w:val="28"/>
          <w:lang w:eastAsia="ru-RU"/>
        </w:rPr>
        <w:t xml:space="preserve"> профилактике.</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Очень часто при проведении мероприятий профилактической направленности их организаторами используются подсобные материалы – плакаты, буклеты, и т.д.</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 xml:space="preserve">Поэтому мы рекомендуем избегать «модных» информационно-профилактических приемов в ходе ведения массовых мероприятий, таких как </w:t>
      </w:r>
      <w:proofErr w:type="gramStart"/>
      <w:r w:rsidR="00A110C6" w:rsidRPr="00A110C6">
        <w:rPr>
          <w:rFonts w:ascii="Times New Roman" w:eastAsia="Times New Roman" w:hAnsi="Times New Roman" w:cs="Times New Roman"/>
          <w:bCs/>
          <w:sz w:val="28"/>
          <w:szCs w:val="28"/>
          <w:lang w:eastAsia="ru-RU"/>
        </w:rPr>
        <w:t>работа</w:t>
      </w:r>
      <w:proofErr w:type="gramEnd"/>
      <w:r w:rsidR="00A110C6" w:rsidRPr="00A110C6">
        <w:rPr>
          <w:rFonts w:ascii="Times New Roman" w:eastAsia="Times New Roman" w:hAnsi="Times New Roman" w:cs="Times New Roman"/>
          <w:bCs/>
          <w:sz w:val="28"/>
          <w:szCs w:val="28"/>
          <w:lang w:eastAsia="ru-RU"/>
        </w:rPr>
        <w:t xml:space="preserve"> с атласами-справочниками (викторины, кроссворды) о различных наркотиках, какие они бывают, где производятся. </w:t>
      </w:r>
    </w:p>
    <w:p w:rsidR="00A110C6" w:rsidRPr="00A110C6" w:rsidRDefault="00A110C6"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ab/>
        <w:t xml:space="preserve">Применение </w:t>
      </w:r>
      <w:r w:rsidRPr="00A110C6">
        <w:rPr>
          <w:rFonts w:ascii="Times New Roman" w:eastAsia="Times New Roman" w:hAnsi="Times New Roman" w:cs="Times New Roman"/>
          <w:bCs/>
          <w:sz w:val="28"/>
          <w:szCs w:val="28"/>
          <w:lang w:eastAsia="ru-RU"/>
        </w:rPr>
        <w:tab/>
        <w:t xml:space="preserve">этого </w:t>
      </w:r>
      <w:r w:rsidRPr="00A110C6">
        <w:rPr>
          <w:rFonts w:ascii="Times New Roman" w:eastAsia="Times New Roman" w:hAnsi="Times New Roman" w:cs="Times New Roman"/>
          <w:bCs/>
          <w:sz w:val="28"/>
          <w:szCs w:val="28"/>
          <w:lang w:eastAsia="ru-RU"/>
        </w:rPr>
        <w:tab/>
        <w:t xml:space="preserve">приема «вскользь» может дать обратную реакцию: «утолить» окончательное любопытство несовершеннолетнего. </w:t>
      </w:r>
      <w:r w:rsidR="005B43A1">
        <w:rPr>
          <w:rFonts w:ascii="Times New Roman" w:eastAsia="Times New Roman" w:hAnsi="Times New Roman" w:cs="Times New Roman"/>
          <w:bCs/>
          <w:sz w:val="28"/>
          <w:szCs w:val="28"/>
          <w:lang w:eastAsia="ru-RU"/>
        </w:rPr>
        <w:tab/>
      </w:r>
      <w:r w:rsidRPr="00A110C6">
        <w:rPr>
          <w:rFonts w:ascii="Times New Roman" w:eastAsia="Times New Roman" w:hAnsi="Times New Roman" w:cs="Times New Roman"/>
          <w:bCs/>
          <w:sz w:val="28"/>
          <w:szCs w:val="28"/>
          <w:lang w:eastAsia="ru-RU"/>
        </w:rPr>
        <w:t xml:space="preserve">Работа с такими пособиями возможна лишь при индивидуальном психологическом сопровождении подростка в присутствии узкого специалиста, например, педагога-психолога. </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 xml:space="preserve">Почти всегда можно связать проблему наркомании с изучаемой темой. Для этого нужно выбрать занимательную тему, вывести ее на психологическую или философскую проблему (переживания, настроения, смысл жизни, поведение, ценности и т.п.); показать, как усложняется разрешение этой проблемы в случае потребления алкоголя или наркотика. Рассмотрим это на примерах. Если войти в аудиторию учащихся и сказать: </w:t>
      </w:r>
      <w:r w:rsidR="00A110C6" w:rsidRPr="00A110C6">
        <w:rPr>
          <w:rFonts w:ascii="Times New Roman" w:eastAsia="Times New Roman" w:hAnsi="Times New Roman" w:cs="Times New Roman"/>
          <w:bCs/>
          <w:sz w:val="28"/>
          <w:szCs w:val="28"/>
          <w:lang w:eastAsia="ru-RU"/>
        </w:rPr>
        <w:lastRenderedPageBreak/>
        <w:t>«Не употребляйте наркотики, так как они опасны для вашего здоровья» - то вас могут и не услышать. Нередко в рамках директивного внушения проводятся многие телевизионные марафоны на антинаркотическую тематику. Между тем, можно провести подобные беседы на открытом уроке по профилактике наркомании (городского или районного уровня), на котором слово «наркотик» почти не произносится. При таком подходе в личности воспитывается активное убеждение, которое никогда не позволит употребить наркотик.</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Требуется более точно определять понятие «антинаркотическое мероприятие». Для этого необходимо выделять более узкоспециализированные мероприятия.</w:t>
      </w:r>
    </w:p>
    <w:p w:rsidR="00A110C6" w:rsidRPr="00A110C6" w:rsidRDefault="005B43A1"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A110C6" w:rsidRPr="00A110C6">
        <w:rPr>
          <w:rFonts w:ascii="Times New Roman" w:eastAsia="Times New Roman" w:hAnsi="Times New Roman" w:cs="Times New Roman"/>
          <w:bCs/>
          <w:sz w:val="28"/>
          <w:szCs w:val="28"/>
          <w:lang w:eastAsia="ru-RU"/>
        </w:rPr>
        <w:t>Таким образом, специалистам органов по делам молодежи необходимо организовывать и проводить следующие антинаркотические профилактические мероприятия: круглые столы, семинары, лекции, беседы с обязательным привлечением специалистов органов системы профилактики; передвижной консультативно-методический пункт.</w:t>
      </w:r>
    </w:p>
    <w:p w:rsidR="0043794A" w:rsidRPr="0034102D" w:rsidRDefault="0043794A" w:rsidP="00A110C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10C6">
        <w:rPr>
          <w:rFonts w:ascii="Times New Roman" w:eastAsia="Times New Roman" w:hAnsi="Times New Roman" w:cs="Times New Roman"/>
          <w:bCs/>
          <w:sz w:val="28"/>
          <w:szCs w:val="28"/>
          <w:lang w:eastAsia="ru-RU"/>
        </w:rPr>
        <w:tab/>
      </w:r>
    </w:p>
    <w:p w:rsidR="006D4108" w:rsidRPr="006D4108" w:rsidRDefault="006D4108" w:rsidP="006D4108">
      <w:pPr>
        <w:spacing w:after="0" w:line="240" w:lineRule="auto"/>
        <w:jc w:val="both"/>
        <w:rPr>
          <w:rFonts w:ascii="Times New Roman" w:hAnsi="Times New Roman" w:cs="Times New Roman"/>
          <w:bCs/>
          <w:sz w:val="28"/>
          <w:szCs w:val="28"/>
        </w:rPr>
      </w:pPr>
    </w:p>
    <w:p w:rsidR="006D4108" w:rsidRPr="00AD3294" w:rsidRDefault="006D4108" w:rsidP="006D4108">
      <w:pPr>
        <w:spacing w:after="0" w:line="240" w:lineRule="auto"/>
        <w:jc w:val="center"/>
        <w:rPr>
          <w:rFonts w:ascii="Times New Roman" w:hAnsi="Times New Roman" w:cs="Times New Roman"/>
          <w:sz w:val="28"/>
          <w:szCs w:val="28"/>
        </w:rPr>
      </w:pPr>
    </w:p>
    <w:sectPr w:rsidR="006D4108" w:rsidRPr="00AD3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4"/>
    <w:rsid w:val="00122548"/>
    <w:rsid w:val="001F39DB"/>
    <w:rsid w:val="0030308E"/>
    <w:rsid w:val="0034102D"/>
    <w:rsid w:val="0043794A"/>
    <w:rsid w:val="004568BC"/>
    <w:rsid w:val="004B2825"/>
    <w:rsid w:val="0057534F"/>
    <w:rsid w:val="005B43A1"/>
    <w:rsid w:val="006D4108"/>
    <w:rsid w:val="00A110C6"/>
    <w:rsid w:val="00AA1217"/>
    <w:rsid w:val="00AD3294"/>
    <w:rsid w:val="00CB51D9"/>
    <w:rsid w:val="00F4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5148</Words>
  <Characters>29350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ОМО</dc:creator>
  <cp:lastModifiedBy>ОМО</cp:lastModifiedBy>
  <cp:revision>3</cp:revision>
  <dcterms:created xsi:type="dcterms:W3CDTF">2018-10-08T11:17:00Z</dcterms:created>
  <dcterms:modified xsi:type="dcterms:W3CDTF">2018-10-10T12:21:00Z</dcterms:modified>
</cp:coreProperties>
</file>